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1936" w14:textId="77777777" w:rsidR="00E65E66" w:rsidRDefault="00370A87">
      <w:pPr>
        <w:pStyle w:val="BodyText"/>
        <w:ind w:left="45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9A6559" wp14:editId="1BEA59F5">
            <wp:extent cx="3161352" cy="1312164"/>
            <wp:effectExtent l="0" t="0" r="0" b="0"/>
            <wp:docPr id="1" name="image1.jpeg" descr="A logo for Disability Rights Californ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for Disability Rights California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352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EE38B" w14:textId="77777777" w:rsidR="00E65E66" w:rsidRDefault="00370A87">
      <w:pPr>
        <w:spacing w:before="120"/>
        <w:ind w:left="4023"/>
        <w:jc w:val="center"/>
        <w:rPr>
          <w:i/>
          <w:sz w:val="28"/>
        </w:rPr>
      </w:pPr>
      <w:r>
        <w:rPr>
          <w:i/>
          <w:color w:val="17365D"/>
          <w:sz w:val="28"/>
        </w:rPr>
        <w:t>H</w:t>
      </w:r>
      <w:r>
        <w:rPr>
          <w:i/>
          <w:color w:val="17365D"/>
          <w:w w:val="199"/>
          <w:sz w:val="28"/>
        </w:rPr>
        <w:t xml:space="preserve">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9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  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 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17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239"/>
          <w:sz w:val="28"/>
        </w:rPr>
        <w:t xml:space="preserve">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</w:t>
      </w:r>
      <w:r>
        <w:rPr>
          <w:i/>
          <w:color w:val="17365D"/>
          <w:w w:val="7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17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25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</w:t>
      </w:r>
      <w:r>
        <w:rPr>
          <w:i/>
          <w:color w:val="17365D"/>
          <w:w w:val="79"/>
          <w:sz w:val="28"/>
        </w:rPr>
        <w:t xml:space="preserve">  </w:t>
      </w:r>
      <w:r>
        <w:rPr>
          <w:i/>
          <w:color w:val="17365D"/>
          <w:w w:val="9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</w:t>
      </w:r>
      <w:r>
        <w:rPr>
          <w:i/>
          <w:color w:val="17365D"/>
          <w:w w:val="11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</w:t>
      </w:r>
      <w:r>
        <w:rPr>
          <w:i/>
          <w:color w:val="17365D"/>
          <w:w w:val="7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</w:t>
      </w:r>
    </w:p>
    <w:p w14:paraId="4F1C0471" w14:textId="77777777" w:rsidR="00E65E66" w:rsidRDefault="00370A87">
      <w:pPr>
        <w:spacing w:before="1"/>
        <w:ind w:left="4207"/>
        <w:jc w:val="center"/>
        <w:rPr>
          <w:i/>
          <w:sz w:val="28"/>
        </w:rPr>
      </w:pPr>
      <w:r>
        <w:rPr>
          <w:i/>
          <w:color w:val="17365D"/>
          <w:w w:val="23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259"/>
          <w:sz w:val="28"/>
        </w:rPr>
        <w:t xml:space="preserve"> </w:t>
      </w:r>
      <w:r>
        <w:rPr>
          <w:i/>
          <w:color w:val="17365D"/>
          <w:w w:val="7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21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  </w:t>
      </w:r>
      <w:r>
        <w:rPr>
          <w:i/>
          <w:color w:val="17365D"/>
          <w:w w:val="79"/>
          <w:sz w:val="28"/>
        </w:rPr>
        <w:t xml:space="preserve">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299"/>
          <w:sz w:val="28"/>
        </w:rPr>
        <w:t xml:space="preserve"> </w:t>
      </w:r>
      <w:r>
        <w:rPr>
          <w:i/>
          <w:color w:val="17365D"/>
          <w:w w:val="7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 </w:t>
      </w:r>
      <w:r>
        <w:rPr>
          <w:i/>
          <w:color w:val="17365D"/>
          <w:sz w:val="28"/>
        </w:rPr>
        <w:t xml:space="preserve"> </w:t>
      </w:r>
      <w:r>
        <w:rPr>
          <w:i/>
          <w:color w:val="17365D"/>
          <w:w w:val="239"/>
          <w:sz w:val="28"/>
        </w:rPr>
        <w:t xml:space="preserve"> </w:t>
      </w:r>
      <w:r>
        <w:rPr>
          <w:i/>
          <w:color w:val="17365D"/>
          <w:w w:val="199"/>
          <w:sz w:val="28"/>
        </w:rPr>
        <w:t xml:space="preserve"> </w:t>
      </w:r>
      <w:r>
        <w:rPr>
          <w:i/>
          <w:color w:val="17365D"/>
          <w:w w:val="99"/>
          <w:sz w:val="28"/>
        </w:rPr>
        <w:t xml:space="preserve"> </w:t>
      </w:r>
      <w:r>
        <w:rPr>
          <w:i/>
          <w:color w:val="17365D"/>
          <w:sz w:val="28"/>
        </w:rPr>
        <w:t xml:space="preserve"> (800) 776-5746</w:t>
      </w:r>
    </w:p>
    <w:p w14:paraId="00E33EB1" w14:textId="77777777" w:rsidR="00E65E66" w:rsidRDefault="00E65E66">
      <w:pPr>
        <w:pStyle w:val="BodyText"/>
        <w:spacing w:before="1"/>
        <w:rPr>
          <w:i/>
          <w:sz w:val="26"/>
        </w:rPr>
      </w:pPr>
    </w:p>
    <w:p w14:paraId="28E8C566" w14:textId="797B5F87" w:rsidR="00E65E66" w:rsidRDefault="00370A87">
      <w:pPr>
        <w:ind w:left="907" w:firstLine="502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A4F6F62" wp14:editId="0889BE36">
                <wp:simplePos x="0" y="0"/>
                <wp:positionH relativeFrom="page">
                  <wp:posOffset>895350</wp:posOffset>
                </wp:positionH>
                <wp:positionV relativeFrom="paragraph">
                  <wp:posOffset>817245</wp:posOffset>
                </wp:positionV>
                <wp:extent cx="5982335" cy="0"/>
                <wp:effectExtent l="9525" t="14605" r="8890" b="13970"/>
                <wp:wrapTopAndBottom/>
                <wp:docPr id="58498050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3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8783" id="Line 2" o:spid="_x0000_s1026" alt="&quot;&quot;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pt,64.35pt" to="541.5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" strokecolor="#4f81bc" strokeweight=".96pt">
                <w10:wrap type="topAndBottom" anchorx="page"/>
              </v:line>
            </w:pict>
          </mc:Fallback>
        </mc:AlternateContent>
      </w:r>
      <w:proofErr w:type="spellStart"/>
      <w:r>
        <w:rPr>
          <w:color w:val="17365D"/>
          <w:sz w:val="52"/>
        </w:rPr>
        <w:t>Hư</w:t>
      </w:r>
      <w:r>
        <w:rPr>
          <w:color w:val="17365D"/>
          <w:sz w:val="52"/>
        </w:rPr>
        <w:t>ớ</w:t>
      </w:r>
      <w:r>
        <w:rPr>
          <w:color w:val="17365D"/>
          <w:sz w:val="52"/>
        </w:rPr>
        <w:t>ng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D</w:t>
      </w:r>
      <w:r>
        <w:rPr>
          <w:color w:val="17365D"/>
          <w:sz w:val="52"/>
        </w:rPr>
        <w:t>ẫ</w:t>
      </w:r>
      <w:r>
        <w:rPr>
          <w:color w:val="17365D"/>
          <w:sz w:val="52"/>
        </w:rPr>
        <w:t>n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L</w:t>
      </w:r>
      <w:r>
        <w:rPr>
          <w:color w:val="17365D"/>
          <w:sz w:val="52"/>
        </w:rPr>
        <w:t>ậ</w:t>
      </w:r>
      <w:r>
        <w:rPr>
          <w:color w:val="17365D"/>
          <w:sz w:val="52"/>
        </w:rPr>
        <w:t>p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K</w:t>
      </w:r>
      <w:r>
        <w:rPr>
          <w:color w:val="17365D"/>
          <w:sz w:val="52"/>
        </w:rPr>
        <w:t>ế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Ho</w:t>
      </w:r>
      <w:r>
        <w:rPr>
          <w:color w:val="17365D"/>
          <w:sz w:val="52"/>
        </w:rPr>
        <w:t>ạ</w:t>
      </w:r>
      <w:r>
        <w:rPr>
          <w:color w:val="17365D"/>
          <w:sz w:val="52"/>
        </w:rPr>
        <w:t>ch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cho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K</w:t>
      </w:r>
      <w:r>
        <w:rPr>
          <w:color w:val="17365D"/>
          <w:sz w:val="52"/>
        </w:rPr>
        <w:t>ế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Ho</w:t>
      </w:r>
      <w:r>
        <w:rPr>
          <w:color w:val="17365D"/>
          <w:sz w:val="52"/>
        </w:rPr>
        <w:t>ạ</w:t>
      </w:r>
      <w:r>
        <w:rPr>
          <w:color w:val="17365D"/>
          <w:sz w:val="52"/>
        </w:rPr>
        <w:t>ch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Chương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Trình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Cá</w:t>
      </w:r>
      <w:proofErr w:type="spellEnd"/>
      <w:r>
        <w:rPr>
          <w:color w:val="17365D"/>
          <w:sz w:val="52"/>
        </w:rPr>
        <w:t xml:space="preserve"> </w:t>
      </w:r>
      <w:proofErr w:type="spellStart"/>
      <w:r>
        <w:rPr>
          <w:color w:val="17365D"/>
          <w:sz w:val="52"/>
        </w:rPr>
        <w:t>Nhân</w:t>
      </w:r>
      <w:proofErr w:type="spellEnd"/>
      <w:r>
        <w:rPr>
          <w:color w:val="17365D"/>
          <w:sz w:val="52"/>
        </w:rPr>
        <w:t xml:space="preserve"> (IPP)</w:t>
      </w:r>
    </w:p>
    <w:p w14:paraId="04E99D45" w14:textId="77777777" w:rsidR="00E65E66" w:rsidRDefault="00E65E66">
      <w:pPr>
        <w:pStyle w:val="BodyText"/>
        <w:spacing w:before="6"/>
        <w:rPr>
          <w:sz w:val="15"/>
        </w:rPr>
      </w:pPr>
    </w:p>
    <w:p w14:paraId="11431C6D" w14:textId="77777777" w:rsidR="00E65E66" w:rsidRDefault="00370A87">
      <w:pPr>
        <w:spacing w:before="90"/>
        <w:ind w:left="3048"/>
        <w:rPr>
          <w:b/>
          <w:i/>
          <w:sz w:val="32"/>
        </w:rPr>
      </w:pPr>
      <w:proofErr w:type="spellStart"/>
      <w:r>
        <w:rPr>
          <w:b/>
          <w:i/>
          <w:color w:val="808080"/>
          <w:sz w:val="32"/>
        </w:rPr>
        <w:t>Tháng</w:t>
      </w:r>
      <w:proofErr w:type="spellEnd"/>
      <w:r>
        <w:rPr>
          <w:b/>
          <w:i/>
          <w:color w:val="808080"/>
          <w:sz w:val="32"/>
        </w:rPr>
        <w:t xml:space="preserve"> </w:t>
      </w:r>
      <w:proofErr w:type="spellStart"/>
      <w:r>
        <w:rPr>
          <w:b/>
          <w:i/>
          <w:color w:val="808080"/>
          <w:sz w:val="32"/>
        </w:rPr>
        <w:t>Tư</w:t>
      </w:r>
      <w:proofErr w:type="spellEnd"/>
      <w:r>
        <w:rPr>
          <w:b/>
          <w:i/>
          <w:color w:val="808080"/>
          <w:sz w:val="32"/>
        </w:rPr>
        <w:t xml:space="preserve"> </w:t>
      </w:r>
      <w:proofErr w:type="spellStart"/>
      <w:r>
        <w:rPr>
          <w:b/>
          <w:i/>
          <w:color w:val="808080"/>
          <w:sz w:val="32"/>
        </w:rPr>
        <w:t>năm</w:t>
      </w:r>
      <w:proofErr w:type="spellEnd"/>
      <w:r>
        <w:rPr>
          <w:b/>
          <w:i/>
          <w:color w:val="808080"/>
          <w:sz w:val="32"/>
        </w:rPr>
        <w:t xml:space="preserve"> 2016, </w:t>
      </w:r>
      <w:proofErr w:type="spellStart"/>
      <w:r>
        <w:rPr>
          <w:b/>
          <w:i/>
          <w:color w:val="808080"/>
          <w:sz w:val="32"/>
        </w:rPr>
        <w:t>Ấ</w:t>
      </w:r>
      <w:r>
        <w:rPr>
          <w:b/>
          <w:i/>
          <w:color w:val="808080"/>
          <w:sz w:val="32"/>
        </w:rPr>
        <w:t>n</w:t>
      </w:r>
      <w:proofErr w:type="spellEnd"/>
      <w:r>
        <w:rPr>
          <w:b/>
          <w:i/>
          <w:color w:val="808080"/>
          <w:sz w:val="32"/>
        </w:rPr>
        <w:t xml:space="preserve"> </w:t>
      </w:r>
      <w:proofErr w:type="spellStart"/>
      <w:r>
        <w:rPr>
          <w:b/>
          <w:i/>
          <w:color w:val="808080"/>
          <w:sz w:val="32"/>
        </w:rPr>
        <w:t>ph</w:t>
      </w:r>
      <w:r>
        <w:rPr>
          <w:b/>
          <w:i/>
          <w:color w:val="808080"/>
          <w:sz w:val="32"/>
        </w:rPr>
        <w:t>ẩ</w:t>
      </w:r>
      <w:r>
        <w:rPr>
          <w:b/>
          <w:i/>
          <w:color w:val="808080"/>
          <w:sz w:val="32"/>
        </w:rPr>
        <w:t>m</w:t>
      </w:r>
      <w:proofErr w:type="spellEnd"/>
      <w:r>
        <w:rPr>
          <w:b/>
          <w:i/>
          <w:color w:val="808080"/>
          <w:sz w:val="32"/>
        </w:rPr>
        <w:t xml:space="preserve"> </w:t>
      </w:r>
      <w:proofErr w:type="spellStart"/>
      <w:r>
        <w:rPr>
          <w:b/>
          <w:i/>
          <w:color w:val="808080"/>
          <w:sz w:val="32"/>
        </w:rPr>
        <w:t>s</w:t>
      </w:r>
      <w:r>
        <w:rPr>
          <w:b/>
          <w:i/>
          <w:color w:val="808080"/>
          <w:sz w:val="32"/>
        </w:rPr>
        <w:t>ố</w:t>
      </w:r>
      <w:proofErr w:type="spellEnd"/>
      <w:r>
        <w:rPr>
          <w:b/>
          <w:i/>
          <w:color w:val="808080"/>
          <w:sz w:val="32"/>
        </w:rPr>
        <w:t xml:space="preserve"> #5038.05</w:t>
      </w:r>
    </w:p>
    <w:p w14:paraId="56A62DD7" w14:textId="77777777" w:rsidR="00E65E66" w:rsidRDefault="00370A87">
      <w:pPr>
        <w:spacing w:before="238" w:line="379" w:lineRule="auto"/>
        <w:ind w:left="991" w:right="1009"/>
        <w:jc w:val="center"/>
        <w:rPr>
          <w:b/>
          <w:sz w:val="36"/>
        </w:rPr>
      </w:pPr>
      <w:proofErr w:type="spellStart"/>
      <w:r>
        <w:rPr>
          <w:b/>
          <w:sz w:val="36"/>
        </w:rPr>
        <w:t>T</w:t>
      </w:r>
      <w:r>
        <w:rPr>
          <w:b/>
          <w:sz w:val="36"/>
        </w:rPr>
        <w:t>ậ</w:t>
      </w:r>
      <w:r>
        <w:rPr>
          <w:b/>
          <w:sz w:val="36"/>
        </w:rPr>
        <w:t>p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Sách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Dành</w:t>
      </w:r>
      <w:proofErr w:type="spellEnd"/>
      <w:r>
        <w:rPr>
          <w:b/>
          <w:sz w:val="36"/>
        </w:rPr>
        <w:t xml:space="preserve"> Cho </w:t>
      </w:r>
      <w:proofErr w:type="spellStart"/>
      <w:r>
        <w:rPr>
          <w:b/>
          <w:sz w:val="36"/>
        </w:rPr>
        <w:t>Ngư</w:t>
      </w:r>
      <w:r>
        <w:rPr>
          <w:b/>
          <w:sz w:val="36"/>
        </w:rPr>
        <w:t>ờ</w:t>
      </w:r>
      <w:r>
        <w:rPr>
          <w:b/>
          <w:sz w:val="36"/>
        </w:rPr>
        <w:t>i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</w:t>
      </w:r>
      <w:r>
        <w:rPr>
          <w:b/>
          <w:sz w:val="36"/>
        </w:rPr>
        <w:t>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</w:t>
      </w:r>
      <w:r>
        <w:rPr>
          <w:b/>
          <w:sz w:val="36"/>
        </w:rPr>
        <w:t>ụ</w:t>
      </w:r>
      <w:r>
        <w:rPr>
          <w:b/>
          <w:sz w:val="36"/>
        </w:rPr>
        <w:t>ng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</w:t>
      </w:r>
      <w:r>
        <w:rPr>
          <w:b/>
          <w:sz w:val="36"/>
        </w:rPr>
        <w:t>ị</w:t>
      </w:r>
      <w:r>
        <w:rPr>
          <w:b/>
          <w:sz w:val="36"/>
        </w:rPr>
        <w:t>ch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</w:t>
      </w:r>
      <w:r>
        <w:rPr>
          <w:b/>
          <w:sz w:val="36"/>
        </w:rPr>
        <w:t>ụ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C</w:t>
      </w:r>
      <w:r>
        <w:rPr>
          <w:b/>
          <w:sz w:val="36"/>
        </w:rPr>
        <w:t>ủ</w:t>
      </w:r>
      <w:r>
        <w:rPr>
          <w:b/>
          <w:sz w:val="36"/>
        </w:rPr>
        <w:t>a</w:t>
      </w:r>
      <w:proofErr w:type="spellEnd"/>
      <w:r>
        <w:rPr>
          <w:b/>
          <w:sz w:val="36"/>
        </w:rPr>
        <w:t xml:space="preserve"> Trung Tâm Khu </w:t>
      </w:r>
      <w:proofErr w:type="spellStart"/>
      <w:r>
        <w:rPr>
          <w:b/>
          <w:sz w:val="36"/>
        </w:rPr>
        <w:t>V</w:t>
      </w:r>
      <w:r>
        <w:rPr>
          <w:b/>
          <w:sz w:val="36"/>
        </w:rPr>
        <w:t>ự</w:t>
      </w:r>
      <w:r>
        <w:rPr>
          <w:b/>
          <w:sz w:val="36"/>
        </w:rPr>
        <w:t>c</w:t>
      </w:r>
      <w:proofErr w:type="spellEnd"/>
    </w:p>
    <w:p w14:paraId="4039880E" w14:textId="77777777" w:rsidR="00E65E66" w:rsidRDefault="00E65E66">
      <w:pPr>
        <w:pStyle w:val="BodyText"/>
        <w:rPr>
          <w:b/>
          <w:sz w:val="40"/>
        </w:rPr>
      </w:pPr>
    </w:p>
    <w:p w14:paraId="7A25554D" w14:textId="77777777" w:rsidR="00E65E66" w:rsidRDefault="00E65E66">
      <w:pPr>
        <w:pStyle w:val="BodyText"/>
        <w:rPr>
          <w:b/>
          <w:sz w:val="40"/>
        </w:rPr>
      </w:pPr>
    </w:p>
    <w:p w14:paraId="05467179" w14:textId="77777777" w:rsidR="00E65E66" w:rsidRDefault="00E65E66">
      <w:pPr>
        <w:pStyle w:val="BodyText"/>
        <w:rPr>
          <w:b/>
          <w:sz w:val="40"/>
        </w:rPr>
      </w:pPr>
    </w:p>
    <w:p w14:paraId="7A7BE43A" w14:textId="77777777" w:rsidR="00E65E66" w:rsidRDefault="00E65E66">
      <w:pPr>
        <w:pStyle w:val="BodyText"/>
        <w:rPr>
          <w:b/>
          <w:sz w:val="40"/>
        </w:rPr>
      </w:pPr>
    </w:p>
    <w:p w14:paraId="7DEF8AE4" w14:textId="77777777" w:rsidR="00E65E66" w:rsidRDefault="00E65E66">
      <w:pPr>
        <w:pStyle w:val="BodyText"/>
        <w:rPr>
          <w:b/>
          <w:sz w:val="40"/>
        </w:rPr>
      </w:pPr>
    </w:p>
    <w:p w14:paraId="69B0368D" w14:textId="77777777" w:rsidR="00E65E66" w:rsidRDefault="00E65E66">
      <w:pPr>
        <w:pStyle w:val="BodyText"/>
        <w:rPr>
          <w:b/>
          <w:sz w:val="40"/>
        </w:rPr>
      </w:pPr>
    </w:p>
    <w:p w14:paraId="2829A474" w14:textId="77777777" w:rsidR="00E65E66" w:rsidRDefault="00E65E66">
      <w:pPr>
        <w:pStyle w:val="BodyText"/>
        <w:rPr>
          <w:b/>
          <w:sz w:val="40"/>
        </w:rPr>
      </w:pPr>
    </w:p>
    <w:p w14:paraId="6096B8D3" w14:textId="77777777" w:rsidR="00E65E66" w:rsidRDefault="00E65E66">
      <w:pPr>
        <w:pStyle w:val="BodyText"/>
        <w:rPr>
          <w:b/>
          <w:sz w:val="40"/>
        </w:rPr>
      </w:pPr>
    </w:p>
    <w:p w14:paraId="113D69D2" w14:textId="77777777" w:rsidR="00E65E66" w:rsidRDefault="00E65E66">
      <w:pPr>
        <w:pStyle w:val="BodyText"/>
        <w:spacing w:before="2"/>
        <w:rPr>
          <w:b/>
          <w:sz w:val="55"/>
        </w:rPr>
      </w:pPr>
    </w:p>
    <w:p w14:paraId="7C1157BB" w14:textId="77777777" w:rsidR="00E65E66" w:rsidRDefault="00370A87">
      <w:pPr>
        <w:pStyle w:val="BodyText"/>
        <w:spacing w:line="448" w:lineRule="auto"/>
        <w:ind w:left="1630" w:right="1650" w:hanging="2"/>
        <w:jc w:val="center"/>
      </w:pPr>
      <w:r>
        <w:t xml:space="preserve">Capitol People First </w:t>
      </w:r>
      <w:proofErr w:type="spellStart"/>
      <w:r>
        <w:t>và</w:t>
      </w:r>
      <w:proofErr w:type="spellEnd"/>
      <w:r>
        <w:t xml:space="preserve"> Disability Rights California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Cho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</w:t>
      </w:r>
      <w:r>
        <w:t>ả</w:t>
      </w:r>
      <w:r>
        <w:t>nh</w:t>
      </w:r>
      <w:proofErr w:type="spellEnd"/>
      <w:r>
        <w:t xml:space="preserve"> </w:t>
      </w:r>
      <w:proofErr w:type="spellStart"/>
      <w:r>
        <w:t>Ng</w:t>
      </w:r>
      <w:r>
        <w:t>ộ</w:t>
      </w:r>
      <w:proofErr w:type="spellEnd"/>
      <w:r>
        <w:rPr>
          <w:spacing w:val="-14"/>
        </w:rPr>
        <w:t xml:space="preserve"> </w:t>
      </w:r>
      <w:r>
        <w:t xml:space="preserve">1994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</w:t>
      </w:r>
      <w:r>
        <w:t>ử</w:t>
      </w:r>
      <w:r>
        <w:t>a</w:t>
      </w:r>
      <w:proofErr w:type="spellEnd"/>
      <w:r>
        <w:t xml:space="preserve"> </w:t>
      </w:r>
      <w:proofErr w:type="spellStart"/>
      <w:r>
        <w:t>đ</w:t>
      </w:r>
      <w:r>
        <w:t>ổ</w:t>
      </w:r>
      <w:r>
        <w:t>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1998, 2003, 2010,</w:t>
      </w:r>
      <w:r>
        <w:rPr>
          <w:spacing w:val="-13"/>
        </w:rPr>
        <w:t xml:space="preserve"> </w:t>
      </w:r>
      <w:r>
        <w:t>2016</w:t>
      </w:r>
    </w:p>
    <w:p w14:paraId="405F94D9" w14:textId="77777777" w:rsidR="00E65E66" w:rsidRDefault="00E65E66">
      <w:pPr>
        <w:spacing w:line="448" w:lineRule="auto"/>
        <w:jc w:val="center"/>
        <w:sectPr w:rsidR="00E65E66">
          <w:type w:val="continuous"/>
          <w:pgSz w:w="12240" w:h="15840"/>
          <w:pgMar w:top="780" w:right="1280" w:bottom="280" w:left="1300" w:header="720" w:footer="720" w:gutter="0"/>
          <w:cols w:space="720"/>
        </w:sectPr>
      </w:pPr>
    </w:p>
    <w:p w14:paraId="2DDE22AC" w14:textId="77777777" w:rsidR="00E65E66" w:rsidRDefault="00E65E66">
      <w:pPr>
        <w:pStyle w:val="BodyText"/>
        <w:rPr>
          <w:sz w:val="20"/>
        </w:rPr>
      </w:pPr>
    </w:p>
    <w:p w14:paraId="3DE4F228" w14:textId="77777777" w:rsidR="00E65E66" w:rsidRDefault="00E65E66">
      <w:pPr>
        <w:pStyle w:val="BodyText"/>
        <w:rPr>
          <w:sz w:val="20"/>
        </w:rPr>
      </w:pPr>
    </w:p>
    <w:p w14:paraId="132AC1EC" w14:textId="77777777" w:rsidR="00E65E66" w:rsidRDefault="00E65E66">
      <w:pPr>
        <w:pStyle w:val="BodyText"/>
        <w:rPr>
          <w:sz w:val="20"/>
        </w:rPr>
      </w:pPr>
    </w:p>
    <w:p w14:paraId="6A5E48F5" w14:textId="77777777" w:rsidR="00E65E66" w:rsidRDefault="00E65E66">
      <w:pPr>
        <w:pStyle w:val="BodyText"/>
        <w:rPr>
          <w:sz w:val="20"/>
        </w:rPr>
      </w:pPr>
    </w:p>
    <w:p w14:paraId="3E21D11F" w14:textId="77777777" w:rsidR="00E65E66" w:rsidRDefault="00E65E66">
      <w:pPr>
        <w:pStyle w:val="BodyText"/>
        <w:spacing w:before="5"/>
        <w:rPr>
          <w:sz w:val="22"/>
        </w:rPr>
      </w:pPr>
    </w:p>
    <w:p w14:paraId="32605E3D" w14:textId="77777777" w:rsidR="00E65E66" w:rsidRDefault="00370A87">
      <w:pPr>
        <w:spacing w:before="90"/>
        <w:ind w:left="100"/>
        <w:rPr>
          <w:b/>
          <w:sz w:val="32"/>
        </w:rPr>
      </w:pPr>
      <w:proofErr w:type="spellStart"/>
      <w:r>
        <w:rPr>
          <w:b/>
          <w:sz w:val="32"/>
        </w:rPr>
        <w:t>Đ</w:t>
      </w:r>
      <w:r>
        <w:rPr>
          <w:b/>
          <w:sz w:val="32"/>
        </w:rPr>
        <w:t>ạ</w:t>
      </w:r>
      <w:r>
        <w:rPr>
          <w:b/>
          <w:sz w:val="32"/>
        </w:rPr>
        <w:t>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Lu</w:t>
      </w:r>
      <w:r>
        <w:rPr>
          <w:b/>
          <w:sz w:val="32"/>
        </w:rPr>
        <w:t>ậ</w:t>
      </w:r>
      <w:r>
        <w:rPr>
          <w:b/>
          <w:sz w:val="32"/>
        </w:rPr>
        <w:t>t</w:t>
      </w:r>
      <w:proofErr w:type="spellEnd"/>
      <w:r>
        <w:rPr>
          <w:b/>
          <w:sz w:val="32"/>
        </w:rPr>
        <w:t xml:space="preserve"> Lanterman</w:t>
      </w:r>
    </w:p>
    <w:p w14:paraId="360C2B0B" w14:textId="77777777" w:rsidR="00E65E66" w:rsidRDefault="00370A87">
      <w:pPr>
        <w:pStyle w:val="BodyText"/>
        <w:spacing w:before="239"/>
        <w:ind w:left="100" w:right="158"/>
      </w:pPr>
      <w:proofErr w:type="spellStart"/>
      <w:r>
        <w:t>T</w:t>
      </w:r>
      <w:r>
        <w:t>ạ</w:t>
      </w:r>
      <w:r>
        <w:t>i</w:t>
      </w:r>
      <w:proofErr w:type="spellEnd"/>
      <w:r>
        <w:t xml:space="preserve"> California,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b</w:t>
      </w:r>
      <w:r>
        <w:t>ị</w:t>
      </w:r>
      <w:proofErr w:type="spellEnd"/>
      <w:r>
        <w:t xml:space="preserve"> </w:t>
      </w:r>
      <w:proofErr w:type="spellStart"/>
      <w:r>
        <w:t>khuy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</w:t>
      </w:r>
      <w:r>
        <w:t>ể</w:t>
      </w:r>
      <w:r>
        <w:t>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tr</w:t>
      </w:r>
      <w:r>
        <w:t>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ph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, bao </w:t>
      </w:r>
      <w:proofErr w:type="spellStart"/>
      <w:r>
        <w:t>g</w:t>
      </w:r>
      <w:r>
        <w:t>ồ</w:t>
      </w:r>
      <w:r>
        <w:t>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</w:t>
      </w:r>
      <w:r>
        <w:t>g</w:t>
      </w:r>
      <w:proofErr w:type="spellEnd"/>
      <w:r>
        <w:t xml:space="preserve"> </w:t>
      </w:r>
      <w:proofErr w:type="spellStart"/>
      <w:r>
        <w:t>gi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ạ</w:t>
      </w:r>
      <w:r>
        <w:t>n</w:t>
      </w:r>
      <w:proofErr w:type="spellEnd"/>
      <w:r>
        <w:t xml:space="preserve"> </w:t>
      </w:r>
      <w:r>
        <w:t>ở</w:t>
      </w:r>
      <w:r>
        <w:t>:</w:t>
      </w:r>
    </w:p>
    <w:p w14:paraId="0BDC1985" w14:textId="77777777" w:rsidR="00E65E66" w:rsidRDefault="00E65E66">
      <w:pPr>
        <w:pStyle w:val="BodyText"/>
      </w:pPr>
    </w:p>
    <w:p w14:paraId="15CBB299" w14:textId="77777777" w:rsidR="00E65E66" w:rsidRDefault="00370A8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22" w:lineRule="exact"/>
        <w:ind w:hanging="360"/>
        <w:rPr>
          <w:sz w:val="28"/>
        </w:rPr>
      </w:pPr>
      <w:proofErr w:type="spellStart"/>
      <w:r>
        <w:rPr>
          <w:sz w:val="28"/>
        </w:rPr>
        <w:t>Nơi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ố</w:t>
      </w:r>
      <w:r>
        <w:rPr>
          <w:sz w:val="28"/>
        </w:rPr>
        <w:t>ng</w:t>
      </w:r>
      <w:proofErr w:type="spellEnd"/>
    </w:p>
    <w:p w14:paraId="428F62A9" w14:textId="77777777" w:rsidR="00E65E66" w:rsidRDefault="00370A8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22" w:lineRule="exact"/>
        <w:ind w:hanging="360"/>
        <w:rPr>
          <w:sz w:val="28"/>
        </w:rPr>
      </w:pP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ố</w:t>
      </w:r>
      <w:r>
        <w:rPr>
          <w:sz w:val="28"/>
        </w:rPr>
        <w:t>ng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</w:p>
    <w:p w14:paraId="11C8C763" w14:textId="77777777" w:rsidR="00E65E66" w:rsidRDefault="00370A8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0"/>
        <w:rPr>
          <w:sz w:val="28"/>
        </w:rPr>
      </w:pPr>
      <w:proofErr w:type="spellStart"/>
      <w:r>
        <w:rPr>
          <w:sz w:val="28"/>
        </w:rPr>
        <w:t>Nơi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ệ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c</w:t>
      </w:r>
      <w:proofErr w:type="spellEnd"/>
    </w:p>
    <w:p w14:paraId="5E95DA35" w14:textId="77777777" w:rsidR="00E65E66" w:rsidRDefault="00370A8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22" w:lineRule="exact"/>
        <w:ind w:hanging="360"/>
        <w:rPr>
          <w:sz w:val="28"/>
        </w:rPr>
      </w:pP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ạ</w:t>
      </w:r>
      <w:r>
        <w:rPr>
          <w:sz w:val="28"/>
        </w:rPr>
        <w:t>n</w:t>
      </w:r>
      <w:proofErr w:type="spellEnd"/>
    </w:p>
    <w:p w14:paraId="35E11AC4" w14:textId="77777777" w:rsidR="00E65E66" w:rsidRDefault="00370A8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22" w:lineRule="exact"/>
        <w:ind w:hanging="360"/>
        <w:rPr>
          <w:sz w:val="28"/>
        </w:rPr>
      </w:pPr>
      <w:proofErr w:type="spellStart"/>
      <w:r>
        <w:rPr>
          <w:sz w:val="28"/>
        </w:rPr>
        <w:t>Ho</w:t>
      </w:r>
      <w:r>
        <w:rPr>
          <w:sz w:val="28"/>
        </w:rPr>
        <w:t>ạ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</w:t>
      </w:r>
      <w:r>
        <w:rPr>
          <w:sz w:val="28"/>
        </w:rPr>
        <w:t>ả</w:t>
      </w:r>
      <w:r>
        <w:rPr>
          <w:sz w:val="28"/>
        </w:rPr>
        <w:t>i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trí</w:t>
      </w:r>
      <w:proofErr w:type="spellEnd"/>
    </w:p>
    <w:p w14:paraId="17CCA02E" w14:textId="77777777" w:rsidR="00E65E66" w:rsidRDefault="00370A8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0"/>
        <w:rPr>
          <w:sz w:val="28"/>
        </w:rPr>
      </w:pPr>
      <w:proofErr w:type="spellStart"/>
      <w:r>
        <w:rPr>
          <w:sz w:val="28"/>
        </w:rPr>
        <w:t>Vi</w:t>
      </w:r>
      <w:r>
        <w:rPr>
          <w:sz w:val="28"/>
        </w:rPr>
        <w:t>ệ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lai</w:t>
      </w:r>
      <w:proofErr w:type="spellEnd"/>
    </w:p>
    <w:p w14:paraId="2029C96C" w14:textId="77777777" w:rsidR="00E65E66" w:rsidRDefault="00370A87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0"/>
        <w:rPr>
          <w:sz w:val="28"/>
        </w:rPr>
      </w:pP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</w:p>
    <w:p w14:paraId="7E20FD5C" w14:textId="77777777" w:rsidR="00E65E66" w:rsidRDefault="00E65E66">
      <w:pPr>
        <w:pStyle w:val="BodyText"/>
        <w:spacing w:before="10"/>
        <w:rPr>
          <w:sz w:val="27"/>
        </w:rPr>
      </w:pPr>
    </w:p>
    <w:p w14:paraId="52A4BD6A" w14:textId="77777777" w:rsidR="00E65E66" w:rsidRDefault="00370A87">
      <w:pPr>
        <w:pStyle w:val="BodyText"/>
        <w:ind w:left="100" w:right="801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ấ</w:t>
      </w:r>
      <w:r>
        <w:t>n</w:t>
      </w:r>
      <w:proofErr w:type="spellEnd"/>
      <w:r>
        <w:t xml:space="preserve"> </w:t>
      </w:r>
      <w:proofErr w:type="spellStart"/>
      <w:r>
        <w:t>ph</w:t>
      </w:r>
      <w:r>
        <w:t>ẩ</w:t>
      </w:r>
      <w:r>
        <w:t>m</w:t>
      </w:r>
      <w:proofErr w:type="spellEnd"/>
      <w:r>
        <w:t xml:space="preserve"> Các Quy</w:t>
      </w:r>
      <w:r>
        <w:t>ề</w:t>
      </w:r>
      <w:r>
        <w:t xml:space="preserve">n Theo </w:t>
      </w: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Lanterman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8">
        <w:r>
          <w:rPr>
            <w:color w:val="0000FF"/>
            <w:u w:val="thick" w:color="0000FF"/>
          </w:rPr>
          <w:t>http://www.disabilityrightsca.org/pubs/PublicationsRULAEnglish.htm</w:t>
        </w:r>
      </w:hyperlink>
    </w:p>
    <w:p w14:paraId="15036340" w14:textId="77777777" w:rsidR="00E65E66" w:rsidRDefault="00370A87">
      <w:pPr>
        <w:pStyle w:val="Heading1"/>
        <w:spacing w:before="239"/>
        <w:ind w:right="1371"/>
      </w:pPr>
      <w:proofErr w:type="spellStart"/>
      <w:r>
        <w:t>Nh</w:t>
      </w:r>
      <w:r>
        <w:t>ữ</w:t>
      </w:r>
      <w:r>
        <w:t>ng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Theo </w:t>
      </w: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Lanterman?</w:t>
      </w:r>
    </w:p>
    <w:p w14:paraId="3E035CA0" w14:textId="77777777" w:rsidR="00E65E66" w:rsidRDefault="00370A87">
      <w:pPr>
        <w:pStyle w:val="BodyText"/>
        <w:spacing w:before="239"/>
        <w:ind w:left="100"/>
      </w:pPr>
      <w:proofErr w:type="spell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Lanterman:</w:t>
      </w:r>
    </w:p>
    <w:p w14:paraId="22053FD1" w14:textId="77777777" w:rsidR="00E65E66" w:rsidRDefault="00E65E66">
      <w:pPr>
        <w:pStyle w:val="BodyText"/>
      </w:pPr>
    </w:p>
    <w:p w14:paraId="3E6DF8A9" w14:textId="77777777" w:rsidR="00E65E66" w:rsidRDefault="00370A87">
      <w:pPr>
        <w:pStyle w:val="ListParagraph"/>
        <w:numPr>
          <w:ilvl w:val="0"/>
          <w:numId w:val="2"/>
        </w:numPr>
        <w:tabs>
          <w:tab w:val="left" w:pos="821"/>
        </w:tabs>
        <w:ind w:right="115" w:hanging="360"/>
        <w:rPr>
          <w:sz w:val="28"/>
        </w:rPr>
      </w:pP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ứ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ị</w:t>
      </w:r>
      <w:r>
        <w:rPr>
          <w:sz w:val="28"/>
        </w:rPr>
        <w:t>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nghĩa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ạ</w:t>
      </w:r>
      <w:r>
        <w:rPr>
          <w:sz w:val="28"/>
        </w:rPr>
        <w:t>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Lanterman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tri</w:t>
      </w:r>
      <w:r>
        <w:rPr>
          <w:sz w:val="28"/>
        </w:rPr>
        <w:t>ể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ạ</w:t>
      </w:r>
      <w:r>
        <w:rPr>
          <w:sz w:val="28"/>
        </w:rPr>
        <w:t>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Lanterman, bao </w:t>
      </w:r>
      <w:proofErr w:type="spellStart"/>
      <w:r>
        <w:rPr>
          <w:sz w:val="28"/>
        </w:rPr>
        <w:t>g</w:t>
      </w:r>
      <w:r>
        <w:rPr>
          <w:sz w:val="28"/>
        </w:rPr>
        <w:t>ồ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ể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li</w:t>
      </w:r>
      <w:r>
        <w:rPr>
          <w:sz w:val="28"/>
        </w:rPr>
        <w:t>ệ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não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</w:t>
      </w:r>
      <w:r>
        <w:rPr>
          <w:sz w:val="28"/>
        </w:rPr>
        <w:t>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khuy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</w:t>
      </w:r>
      <w:r>
        <w:rPr>
          <w:sz w:val="28"/>
        </w:rPr>
        <w:t>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ạ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</w:t>
      </w:r>
      <w:r>
        <w:rPr>
          <w:sz w:val="28"/>
        </w:rPr>
        <w:t>ặ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</w:t>
      </w:r>
      <w:r>
        <w:rPr>
          <w:sz w:val="28"/>
        </w:rPr>
        <w:t>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</w:t>
      </w:r>
      <w:r>
        <w:rPr>
          <w:sz w:val="28"/>
        </w:rPr>
        <w:t>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tương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ự</w:t>
      </w:r>
      <w:proofErr w:type="spellEnd"/>
      <w:r>
        <w:rPr>
          <w:sz w:val="28"/>
        </w:rPr>
        <w:t>.</w:t>
      </w:r>
    </w:p>
    <w:p w14:paraId="1BE94D07" w14:textId="77777777" w:rsidR="00E65E66" w:rsidRDefault="00370A87">
      <w:pPr>
        <w:pStyle w:val="ListParagraph"/>
        <w:numPr>
          <w:ilvl w:val="0"/>
          <w:numId w:val="2"/>
        </w:numPr>
        <w:tabs>
          <w:tab w:val="left" w:pos="821"/>
        </w:tabs>
        <w:ind w:right="292" w:hanging="360"/>
        <w:rPr>
          <w:sz w:val="28"/>
        </w:rPr>
      </w:pP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ệ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con </w:t>
      </w:r>
      <w:proofErr w:type="spellStart"/>
      <w:r>
        <w:rPr>
          <w:sz w:val="28"/>
        </w:rPr>
        <w:t>b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phát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tri</w:t>
      </w:r>
      <w:r>
        <w:rPr>
          <w:sz w:val="28"/>
        </w:rPr>
        <w:t>ể</w:t>
      </w:r>
      <w:r>
        <w:rPr>
          <w:sz w:val="28"/>
        </w:rPr>
        <w:t>n</w:t>
      </w:r>
      <w:proofErr w:type="spellEnd"/>
      <w:r>
        <w:rPr>
          <w:sz w:val="28"/>
        </w:rPr>
        <w:t>.</w:t>
      </w:r>
    </w:p>
    <w:p w14:paraId="603CD304" w14:textId="77777777" w:rsidR="00E65E66" w:rsidRDefault="00370A87">
      <w:pPr>
        <w:pStyle w:val="ListParagraph"/>
        <w:numPr>
          <w:ilvl w:val="0"/>
          <w:numId w:val="2"/>
        </w:numPr>
        <w:tabs>
          <w:tab w:val="left" w:pos="821"/>
        </w:tabs>
        <w:ind w:right="173" w:hanging="360"/>
        <w:rPr>
          <w:sz w:val="28"/>
        </w:rPr>
      </w:pPr>
      <w:proofErr w:type="spellStart"/>
      <w:r>
        <w:rPr>
          <w:sz w:val="28"/>
        </w:rPr>
        <w:t>Tr</w:t>
      </w:r>
      <w:r>
        <w:rPr>
          <w:sz w:val="28"/>
        </w:rPr>
        <w:t>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dư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3 </w:t>
      </w:r>
      <w:proofErr w:type="spellStart"/>
      <w:r>
        <w:rPr>
          <w:sz w:val="28"/>
        </w:rPr>
        <w:t>tu</w:t>
      </w:r>
      <w:r>
        <w:rPr>
          <w:sz w:val="28"/>
        </w:rPr>
        <w:t>ổ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ệ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ị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khuy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</w:t>
      </w:r>
      <w:r>
        <w:rPr>
          <w:sz w:val="28"/>
        </w:rPr>
        <w:t>hát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tri</w:t>
      </w:r>
      <w:r>
        <w:rPr>
          <w:sz w:val="28"/>
        </w:rPr>
        <w:t>ể</w:t>
      </w:r>
      <w:r>
        <w:rPr>
          <w:sz w:val="28"/>
        </w:rPr>
        <w:t>n</w:t>
      </w:r>
      <w:proofErr w:type="spellEnd"/>
      <w:r>
        <w:rPr>
          <w:sz w:val="28"/>
        </w:rPr>
        <w:t>.</w:t>
      </w:r>
    </w:p>
    <w:p w14:paraId="1878399D" w14:textId="77777777" w:rsidR="00E65E66" w:rsidRDefault="00370A87">
      <w:pPr>
        <w:pStyle w:val="Heading1"/>
      </w:pP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(IPP)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14:paraId="57470ADC" w14:textId="77777777" w:rsidR="00E65E66" w:rsidRDefault="00370A87">
      <w:pPr>
        <w:pStyle w:val="BodyText"/>
        <w:spacing w:before="239"/>
        <w:ind w:left="100"/>
      </w:pPr>
      <w:r>
        <w:t xml:space="preserve">IPP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th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>.</w:t>
      </w:r>
    </w:p>
    <w:p w14:paraId="5B78770E" w14:textId="77777777" w:rsidR="00E65E66" w:rsidRDefault="00E65E66">
      <w:pPr>
        <w:sectPr w:rsidR="00E65E66">
          <w:headerReference w:type="default" r:id="rId9"/>
          <w:pgSz w:w="12240" w:h="15840"/>
          <w:pgMar w:top="1280" w:right="1340" w:bottom="280" w:left="1340" w:header="967" w:footer="0" w:gutter="0"/>
          <w:pgNumType w:start="2"/>
          <w:cols w:space="720"/>
        </w:sectPr>
      </w:pPr>
    </w:p>
    <w:p w14:paraId="377C4BD2" w14:textId="77777777" w:rsidR="00E65E66" w:rsidRDefault="00E65E66">
      <w:pPr>
        <w:pStyle w:val="BodyText"/>
        <w:rPr>
          <w:sz w:val="20"/>
        </w:rPr>
      </w:pPr>
    </w:p>
    <w:p w14:paraId="36759B2B" w14:textId="77777777" w:rsidR="00E65E66" w:rsidRDefault="00E65E66">
      <w:pPr>
        <w:pStyle w:val="BodyText"/>
        <w:rPr>
          <w:sz w:val="20"/>
        </w:rPr>
      </w:pPr>
    </w:p>
    <w:p w14:paraId="58CE9F54" w14:textId="77777777" w:rsidR="00E65E66" w:rsidRDefault="00E65E66">
      <w:pPr>
        <w:pStyle w:val="BodyText"/>
        <w:rPr>
          <w:sz w:val="20"/>
        </w:rPr>
      </w:pPr>
    </w:p>
    <w:p w14:paraId="09C34A23" w14:textId="77777777" w:rsidR="00E65E66" w:rsidRDefault="00E65E66">
      <w:pPr>
        <w:pStyle w:val="BodyText"/>
        <w:rPr>
          <w:sz w:val="20"/>
        </w:rPr>
      </w:pPr>
    </w:p>
    <w:p w14:paraId="23FFD46B" w14:textId="77777777" w:rsidR="00E65E66" w:rsidRDefault="00E65E66">
      <w:pPr>
        <w:pStyle w:val="BodyText"/>
        <w:rPr>
          <w:sz w:val="20"/>
        </w:rPr>
      </w:pPr>
    </w:p>
    <w:p w14:paraId="2884CD16" w14:textId="77777777" w:rsidR="00E65E66" w:rsidRDefault="00E65E66">
      <w:pPr>
        <w:pStyle w:val="BodyText"/>
        <w:rPr>
          <w:sz w:val="20"/>
        </w:rPr>
      </w:pPr>
    </w:p>
    <w:p w14:paraId="09BC9206" w14:textId="77777777" w:rsidR="00E65E66" w:rsidRDefault="00370A87">
      <w:pPr>
        <w:pStyle w:val="BodyText"/>
        <w:spacing w:before="210"/>
        <w:ind w:left="100" w:right="127"/>
      </w:pPr>
      <w:r>
        <w:t xml:space="preserve">IPP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tr</w:t>
      </w:r>
      <w:r>
        <w:t>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>.</w:t>
      </w:r>
    </w:p>
    <w:p w14:paraId="223A992B" w14:textId="77777777" w:rsidR="00E65E66" w:rsidRDefault="00E65E66">
      <w:pPr>
        <w:pStyle w:val="BodyText"/>
      </w:pPr>
    </w:p>
    <w:p w14:paraId="3D12C7CF" w14:textId="77777777" w:rsidR="00E65E66" w:rsidRDefault="00370A87">
      <w:pPr>
        <w:pStyle w:val="BodyText"/>
        <w:ind w:left="100" w:right="127"/>
      </w:pPr>
      <w:r>
        <w:t xml:space="preserve">IPP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th</w:t>
      </w:r>
      <w:r>
        <w:t>ỏ</w:t>
      </w:r>
      <w:r>
        <w:t>a</w:t>
      </w:r>
      <w:proofErr w:type="spellEnd"/>
      <w:r>
        <w:t xml:space="preserve"> </w:t>
      </w:r>
      <w:proofErr w:type="spellStart"/>
      <w:r>
        <w:t>thu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gi</w:t>
      </w:r>
      <w:r>
        <w:t>ữ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.  IPP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vi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>.</w:t>
      </w:r>
    </w:p>
    <w:p w14:paraId="14882B17" w14:textId="77777777" w:rsidR="00E65E66" w:rsidRDefault="00370A87">
      <w:pPr>
        <w:pStyle w:val="Heading1"/>
      </w:pPr>
      <w:proofErr w:type="spellStart"/>
      <w:r>
        <w:t>L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IPP</w:t>
      </w:r>
    </w:p>
    <w:p w14:paraId="46E9D17E" w14:textId="77777777" w:rsidR="00E65E66" w:rsidRDefault="00370A87">
      <w:pPr>
        <w:pStyle w:val="BodyText"/>
        <w:spacing w:before="239"/>
        <w:ind w:left="100" w:right="127"/>
      </w:pP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, </w:t>
      </w:r>
      <w:proofErr w:type="spellStart"/>
      <w:r>
        <w:t>m</w:t>
      </w:r>
      <w:r>
        <w:t>ọ</w:t>
      </w:r>
      <w:r>
        <w:t>i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</w:t>
      </w:r>
      <w:r>
        <w:t>ấ</w:t>
      </w:r>
      <w:r>
        <w:t>t</w:t>
      </w:r>
      <w:proofErr w:type="spellEnd"/>
      <w:r>
        <w:t xml:space="preserve"> </w:t>
      </w:r>
      <w:r>
        <w:rPr>
          <w:b/>
        </w:rPr>
        <w:t xml:space="preserve">3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l</w:t>
      </w:r>
      <w:r>
        <w:t>ầ</w:t>
      </w:r>
      <w:r>
        <w:t>n</w:t>
      </w:r>
      <w:proofErr w:type="spellEnd"/>
      <w:r>
        <w:t xml:space="preserve">.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s</w:t>
      </w:r>
      <w:r>
        <w:t>ố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IPP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 </w:t>
      </w:r>
      <w:proofErr w:type="spellStart"/>
      <w:r>
        <w:t>b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k</w:t>
      </w:r>
      <w:r>
        <w:t>ỳ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G</w:t>
      </w:r>
      <w:r>
        <w:t>ọ</w:t>
      </w:r>
      <w:r>
        <w:t>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ph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IPP.</w:t>
      </w:r>
    </w:p>
    <w:p w14:paraId="1316BB33" w14:textId="77777777" w:rsidR="00E65E66" w:rsidRDefault="00E65E66">
      <w:pPr>
        <w:pStyle w:val="BodyText"/>
      </w:pPr>
    </w:p>
    <w:p w14:paraId="6A1840A2" w14:textId="77777777" w:rsidR="00E65E66" w:rsidRDefault="00370A87">
      <w:pPr>
        <w:pStyle w:val="BodyText"/>
        <w:spacing w:line="322" w:lineRule="exact"/>
        <w:ind w:left="100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IPP,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di</w:t>
      </w:r>
      <w:r>
        <w:t>ễ</w:t>
      </w:r>
      <w:r>
        <w:t>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</w:p>
    <w:p w14:paraId="3F746E07" w14:textId="77777777" w:rsidR="00E65E66" w:rsidRDefault="00370A87">
      <w:pPr>
        <w:pStyle w:val="Heading3"/>
        <w:rPr>
          <w:b w:val="0"/>
        </w:rPr>
      </w:pPr>
      <w:r>
        <w:t xml:space="preserve">30 </w:t>
      </w:r>
      <w:proofErr w:type="spellStart"/>
      <w:r>
        <w:t>ngày</w:t>
      </w:r>
      <w:proofErr w:type="spellEnd"/>
      <w:r>
        <w:rPr>
          <w:b w:val="0"/>
        </w:rPr>
        <w:t>.</w:t>
      </w:r>
    </w:p>
    <w:p w14:paraId="70ADE0F3" w14:textId="77777777" w:rsidR="00E65E66" w:rsidRDefault="00370A87">
      <w:pPr>
        <w:pStyle w:val="BodyText"/>
        <w:spacing w:before="240"/>
        <w:ind w:left="100" w:right="127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cu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b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k</w:t>
      </w:r>
      <w:r>
        <w:t>ỳ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b/>
        </w:rPr>
        <w:t xml:space="preserve">15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n</w:t>
      </w:r>
      <w:r>
        <w:t>ộ</w:t>
      </w:r>
      <w:r>
        <w:t>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14:paraId="599BC562" w14:textId="77777777" w:rsidR="00E65E66" w:rsidRDefault="00370A87">
      <w:pPr>
        <w:pStyle w:val="BodyText"/>
        <w:spacing w:before="239"/>
        <w:ind w:left="100" w:right="496"/>
        <w:jc w:val="both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r>
        <w:rPr>
          <w:b/>
        </w:rPr>
        <w:t xml:space="preserve">“KHÔNG”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b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k</w:t>
      </w:r>
      <w:r>
        <w:t>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m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</w:t>
      </w:r>
      <w:r>
        <w:t>ừ</w:t>
      </w:r>
      <w:proofErr w:type="spellEnd"/>
      <w:r>
        <w:t xml:space="preserve"> </w:t>
      </w:r>
      <w:proofErr w:type="spellStart"/>
      <w:r>
        <w:t>ch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b/>
        </w:rPr>
        <w:t xml:space="preserve">5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t>b</w:t>
      </w:r>
      <w:r>
        <w:t>ằ</w:t>
      </w:r>
      <w:r>
        <w:t>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</w:t>
      </w:r>
      <w:r>
        <w:t>ữ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>.</w:t>
      </w:r>
    </w:p>
    <w:p w14:paraId="47F02B39" w14:textId="77777777" w:rsidR="00E65E66" w:rsidRDefault="00370A87">
      <w:pPr>
        <w:pStyle w:val="BodyText"/>
        <w:spacing w:before="239"/>
        <w:ind w:left="100" w:right="247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</w:t>
      </w:r>
      <w:r>
        <w:t>ổ</w:t>
      </w:r>
      <w:r>
        <w:t>i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ch</w:t>
      </w:r>
      <w:r>
        <w:t>ấ</w:t>
      </w:r>
      <w:r>
        <w:t>m</w:t>
      </w:r>
      <w:proofErr w:type="spellEnd"/>
      <w:r>
        <w:t xml:space="preserve"> </w:t>
      </w:r>
      <w:proofErr w:type="spellStart"/>
      <w:r>
        <w:t>d</w:t>
      </w:r>
      <w:r>
        <w:t>ứ</w:t>
      </w:r>
      <w:r>
        <w:t>t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</w:t>
      </w:r>
      <w:r>
        <w:t>ằ</w:t>
      </w:r>
      <w:r>
        <w:t>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</w:t>
      </w:r>
      <w:r>
        <w:t>ữ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r>
        <w:rPr>
          <w:b/>
        </w:rPr>
        <w:t xml:space="preserve">30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t>trư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</w:t>
      </w:r>
      <w:r>
        <w:t>ổ</w:t>
      </w:r>
      <w:r>
        <w:t>i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ch</w:t>
      </w:r>
      <w:r>
        <w:t>ấ</w:t>
      </w:r>
      <w:r>
        <w:t>m</w:t>
      </w:r>
      <w:proofErr w:type="spellEnd"/>
      <w:r>
        <w:t xml:space="preserve"> </w:t>
      </w:r>
      <w:proofErr w:type="spellStart"/>
      <w:r>
        <w:t>d</w:t>
      </w:r>
      <w:r>
        <w:t>ứ</w:t>
      </w:r>
      <w:r>
        <w:t>t</w:t>
      </w:r>
      <w:proofErr w:type="spellEnd"/>
      <w:r>
        <w:t xml:space="preserve">. 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bao </w:t>
      </w:r>
      <w:proofErr w:type="spellStart"/>
      <w:r>
        <w:t>g</w:t>
      </w:r>
      <w:r>
        <w:t>ồ</w:t>
      </w:r>
      <w:r>
        <w:t>m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m</w:t>
      </w:r>
      <w:r>
        <w:t>ẫ</w:t>
      </w:r>
      <w:r>
        <w:t>u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ch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k</w:t>
      </w:r>
      <w:r>
        <w:t>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14:paraId="63B715C0" w14:textId="77777777" w:rsidR="00E65E66" w:rsidRDefault="00370A87">
      <w:pPr>
        <w:pStyle w:val="Heading1"/>
      </w:pPr>
      <w:r>
        <w:t xml:space="preserve">Lý Do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Sao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R</w:t>
      </w:r>
      <w:r>
        <w:t>ấ</w:t>
      </w:r>
      <w:r>
        <w:t>t</w:t>
      </w:r>
      <w:proofErr w:type="spellEnd"/>
      <w:r>
        <w:t xml:space="preserve"> Quan </w:t>
      </w:r>
      <w:proofErr w:type="spellStart"/>
      <w:r>
        <w:t>Tr</w:t>
      </w:r>
      <w:r>
        <w:t>ọ</w:t>
      </w:r>
      <w:r>
        <w:t>ng</w:t>
      </w:r>
      <w:proofErr w:type="spellEnd"/>
    </w:p>
    <w:p w14:paraId="01CA641C" w14:textId="77777777" w:rsidR="00E65E66" w:rsidRDefault="00370A87">
      <w:pPr>
        <w:pStyle w:val="BodyText"/>
        <w:spacing w:before="239"/>
        <w:ind w:left="100" w:right="189"/>
      </w:pP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p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th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.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g</w:t>
      </w:r>
      <w:r>
        <w:t>ọ</w:t>
      </w:r>
      <w:r>
        <w:t>i</w:t>
      </w:r>
      <w:proofErr w:type="spellEnd"/>
      <w:r>
        <w:t xml:space="preserve"> </w:t>
      </w:r>
      <w:proofErr w:type="spellStart"/>
      <w:r>
        <w:t>đi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</w:t>
      </w:r>
      <w:r>
        <w:t>ổ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r</w:t>
      </w:r>
      <w:r>
        <w:t>ằ</w:t>
      </w:r>
      <w:r>
        <w:t>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th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IPP.</w:t>
      </w:r>
    </w:p>
    <w:p w14:paraId="4C6F353A" w14:textId="77777777" w:rsidR="00E65E66" w:rsidRDefault="00E65E66">
      <w:pPr>
        <w:sectPr w:rsidR="00E65E66">
          <w:pgSz w:w="12240" w:h="15840"/>
          <w:pgMar w:top="1280" w:right="1360" w:bottom="280" w:left="1340" w:header="967" w:footer="0" w:gutter="0"/>
          <w:cols w:space="720"/>
        </w:sectPr>
      </w:pPr>
    </w:p>
    <w:p w14:paraId="6159CE9B" w14:textId="77777777" w:rsidR="00E65E66" w:rsidRDefault="00E65E66">
      <w:pPr>
        <w:pStyle w:val="BodyText"/>
        <w:rPr>
          <w:sz w:val="20"/>
        </w:rPr>
      </w:pPr>
    </w:p>
    <w:p w14:paraId="4D580DAA" w14:textId="77777777" w:rsidR="00E65E66" w:rsidRDefault="00E65E66">
      <w:pPr>
        <w:pStyle w:val="BodyText"/>
        <w:rPr>
          <w:sz w:val="20"/>
        </w:rPr>
      </w:pPr>
    </w:p>
    <w:p w14:paraId="4611082D" w14:textId="77777777" w:rsidR="00E65E66" w:rsidRDefault="00E65E66">
      <w:pPr>
        <w:pStyle w:val="BodyText"/>
        <w:rPr>
          <w:sz w:val="20"/>
        </w:rPr>
      </w:pPr>
    </w:p>
    <w:p w14:paraId="167382E3" w14:textId="77777777" w:rsidR="00E65E66" w:rsidRDefault="00E65E66">
      <w:pPr>
        <w:pStyle w:val="BodyText"/>
        <w:rPr>
          <w:sz w:val="20"/>
        </w:rPr>
      </w:pPr>
    </w:p>
    <w:p w14:paraId="6870FE74" w14:textId="77777777" w:rsidR="00E65E66" w:rsidRDefault="00E65E66">
      <w:pPr>
        <w:pStyle w:val="BodyText"/>
        <w:spacing w:before="5"/>
        <w:rPr>
          <w:sz w:val="22"/>
        </w:rPr>
      </w:pPr>
    </w:p>
    <w:p w14:paraId="51DE86A0" w14:textId="77777777" w:rsidR="00E65E66" w:rsidRDefault="00370A87">
      <w:pPr>
        <w:pStyle w:val="Heading1"/>
        <w:spacing w:before="90"/>
      </w:pPr>
      <w:r>
        <w:t>Quy</w:t>
      </w:r>
      <w:r>
        <w:t>ề</w:t>
      </w:r>
      <w:r>
        <w:t xml:space="preserve">n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</w:t>
      </w:r>
    </w:p>
    <w:p w14:paraId="60DF83D6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9"/>
        <w:ind w:right="103"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n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li</w:t>
      </w:r>
      <w:r>
        <w:rPr>
          <w:sz w:val="28"/>
        </w:rPr>
        <w:t>ệ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kê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ụ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tương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>.</w:t>
      </w:r>
    </w:p>
    <w:p w14:paraId="79D18F2A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7"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ụ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ồ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</w:t>
      </w:r>
      <w:r>
        <w:rPr>
          <w:sz w:val="28"/>
        </w:rPr>
        <w:t>ỉ</w:t>
      </w:r>
      <w:proofErr w:type="spellEnd"/>
      <w:r>
        <w:rPr>
          <w:sz w:val="28"/>
        </w:rPr>
        <w:t xml:space="preserve"> </w:t>
      </w:r>
      <w:r>
        <w:rPr>
          <w:sz w:val="28"/>
        </w:rPr>
        <w:t>ở</w:t>
      </w:r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>.</w:t>
      </w:r>
    </w:p>
    <w:p w14:paraId="776E4A12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22" w:lineRule="exact"/>
        <w:ind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giúp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xây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ự</w:t>
      </w:r>
      <w:r>
        <w:rPr>
          <w:sz w:val="28"/>
        </w:rPr>
        <w:t>ng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>.</w:t>
      </w:r>
    </w:p>
    <w:p w14:paraId="5D1C92A4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64"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ồ</w:t>
      </w:r>
      <w:r>
        <w:rPr>
          <w:sz w:val="28"/>
        </w:rPr>
        <w:t>ng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v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ổ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IPP, </w:t>
      </w:r>
      <w:proofErr w:type="spellStart"/>
      <w:r>
        <w:rPr>
          <w:sz w:val="28"/>
        </w:rPr>
        <w:t>ngay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</w:t>
      </w:r>
      <w:r>
        <w:rPr>
          <w:sz w:val="28"/>
        </w:rPr>
        <w:t>ứ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>.</w:t>
      </w:r>
    </w:p>
    <w:p w14:paraId="2C329265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1"/>
        </w:tabs>
        <w:ind w:right="293" w:hanging="360"/>
        <w:jc w:val="both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ụ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giúp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Trung Tâm Khu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</w:t>
      </w:r>
      <w:r>
        <w:rPr>
          <w:sz w:val="28"/>
        </w:rPr>
        <w:t>ả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>.</w:t>
      </w:r>
    </w:p>
    <w:p w14:paraId="2B26E6FD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82"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ọ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>.</w:t>
      </w:r>
    </w:p>
    <w:p w14:paraId="0E783787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15"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di</w:t>
      </w:r>
      <w:r>
        <w:rPr>
          <w:sz w:val="28"/>
        </w:rPr>
        <w:t>ễ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</w:t>
      </w:r>
      <w:proofErr w:type="spellEnd"/>
      <w:r>
        <w:rPr>
          <w:sz w:val="28"/>
        </w:rPr>
        <w:t xml:space="preserve"> </w:t>
      </w:r>
      <w:r>
        <w:rPr>
          <w:sz w:val="28"/>
        </w:rPr>
        <w:t>ở</w:t>
      </w:r>
      <w:r>
        <w:rPr>
          <w:sz w:val="28"/>
        </w:rPr>
        <w:t xml:space="preserve"> </w:t>
      </w:r>
      <w:proofErr w:type="spellStart"/>
      <w:r>
        <w:rPr>
          <w:sz w:val="28"/>
        </w:rPr>
        <w:t>nơi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</w:t>
      </w:r>
      <w:r>
        <w:rPr>
          <w:sz w:val="28"/>
        </w:rPr>
        <w:t>ậ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</w:t>
      </w:r>
      <w:r>
        <w:rPr>
          <w:sz w:val="28"/>
        </w:rPr>
        <w:t>ệ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. Trung Tâm Khu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ổ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>.</w:t>
      </w:r>
    </w:p>
    <w:p w14:paraId="34F6F1B0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92"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ấ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</w:t>
      </w:r>
      <w:r>
        <w:rPr>
          <w:sz w:val="28"/>
        </w:rPr>
        <w:t>ệ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IPP, </w:t>
      </w:r>
      <w:proofErr w:type="spellStart"/>
      <w:r>
        <w:rPr>
          <w:sz w:val="28"/>
        </w:rPr>
        <w:t>K</w:t>
      </w:r>
      <w:r>
        <w:rPr>
          <w:sz w:val="28"/>
        </w:rPr>
        <w:t>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ạ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ẩ</w:t>
      </w:r>
      <w:r>
        <w:rPr>
          <w:sz w:val="28"/>
        </w:rPr>
        <w:t>m</w:t>
      </w:r>
      <w:proofErr w:type="spellEnd"/>
      <w:r>
        <w:rPr>
          <w:sz w:val="28"/>
        </w:rPr>
        <w:t xml:space="preserve"> Đ</w:t>
      </w:r>
      <w:r>
        <w:rPr>
          <w:sz w:val="28"/>
        </w:rPr>
        <w:t>ị</w:t>
      </w:r>
      <w:r>
        <w:rPr>
          <w:sz w:val="28"/>
        </w:rPr>
        <w:t>nh, Quy</w:t>
      </w:r>
      <w:r>
        <w:rPr>
          <w:sz w:val="28"/>
        </w:rPr>
        <w:t>ề</w:t>
      </w:r>
      <w:r>
        <w:rPr>
          <w:sz w:val="28"/>
        </w:rPr>
        <w:t xml:space="preserve">n </w:t>
      </w:r>
      <w:proofErr w:type="spellStart"/>
      <w:r>
        <w:rPr>
          <w:sz w:val="28"/>
        </w:rPr>
        <w:t>Đ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IPP, Quy</w:t>
      </w:r>
      <w:r>
        <w:rPr>
          <w:sz w:val="28"/>
        </w:rPr>
        <w:t>ề</w:t>
      </w:r>
      <w:r>
        <w:rPr>
          <w:sz w:val="28"/>
        </w:rPr>
        <w:t xml:space="preserve">n </w:t>
      </w:r>
      <w:proofErr w:type="spellStart"/>
      <w:r>
        <w:rPr>
          <w:sz w:val="28"/>
        </w:rPr>
        <w:t>Kháng</w:t>
      </w:r>
      <w:proofErr w:type="spellEnd"/>
      <w:r>
        <w:rPr>
          <w:sz w:val="28"/>
        </w:rPr>
        <w:t xml:space="preserve"> Cáo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Thông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Báo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ằ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</w:t>
      </w:r>
      <w:r>
        <w:rPr>
          <w:sz w:val="28"/>
        </w:rPr>
        <w:t>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ị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>.</w:t>
      </w:r>
    </w:p>
    <w:p w14:paraId="00A2B6E5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29"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ậ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</w:t>
      </w:r>
      <w:r>
        <w:rPr>
          <w:sz w:val="28"/>
        </w:rPr>
        <w:t>ờ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ạ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</w:t>
      </w:r>
      <w:r>
        <w:rPr>
          <w:sz w:val="28"/>
        </w:rPr>
        <w:t>ế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>.</w:t>
      </w:r>
    </w:p>
    <w:p w14:paraId="7D4F2D61" w14:textId="77777777" w:rsidR="00E65E66" w:rsidRDefault="00E65E66">
      <w:pPr>
        <w:pStyle w:val="BodyText"/>
        <w:spacing w:before="4"/>
        <w:rPr>
          <w:sz w:val="24"/>
        </w:rPr>
      </w:pPr>
    </w:p>
    <w:p w14:paraId="618CD94C" w14:textId="77777777" w:rsidR="00E65E66" w:rsidRDefault="00370A87">
      <w:pPr>
        <w:pStyle w:val="BodyText"/>
        <w:ind w:left="100"/>
      </w:pPr>
      <w:r>
        <w:t xml:space="preserve">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,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7379361D" w14:textId="77777777" w:rsidR="00E65E66" w:rsidRDefault="00E65E66">
      <w:pPr>
        <w:pStyle w:val="BodyText"/>
      </w:pPr>
    </w:p>
    <w:p w14:paraId="0C1DD9E5" w14:textId="77777777" w:rsidR="00E65E66" w:rsidRDefault="00370A87">
      <w:pPr>
        <w:pStyle w:val="BodyText"/>
        <w:ind w:left="100" w:right="175"/>
      </w:pP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</w:t>
      </w:r>
      <w:r>
        <w:t>ọ</w:t>
      </w:r>
      <w:r>
        <w:t>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>.</w:t>
      </w:r>
    </w:p>
    <w:p w14:paraId="703CD445" w14:textId="77777777" w:rsidR="00E65E66" w:rsidRDefault="00370A87">
      <w:pPr>
        <w:pStyle w:val="Heading1"/>
      </w:pPr>
      <w:r>
        <w:t xml:space="preserve">Ai </w:t>
      </w:r>
      <w:proofErr w:type="spellStart"/>
      <w:r>
        <w:t>Là</w:t>
      </w:r>
      <w:proofErr w:type="spellEnd"/>
      <w:r>
        <w:t xml:space="preserve"> Thành Viên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IPP?</w:t>
      </w:r>
    </w:p>
    <w:p w14:paraId="68A8501A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9"/>
        <w:ind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ọ</w:t>
      </w:r>
      <w:r>
        <w:rPr>
          <w:sz w:val="28"/>
        </w:rPr>
        <w:t>ng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>.</w:t>
      </w:r>
    </w:p>
    <w:p w14:paraId="1C15EB29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360"/>
        <w:rPr>
          <w:sz w:val="28"/>
        </w:rPr>
      </w:pPr>
      <w:r>
        <w:rPr>
          <w:sz w:val="28"/>
        </w:rPr>
        <w:t xml:space="preserve">Cha </w:t>
      </w:r>
      <w:proofErr w:type="spellStart"/>
      <w:r>
        <w:rPr>
          <w:sz w:val="28"/>
        </w:rPr>
        <w:t>M</w:t>
      </w:r>
      <w:r>
        <w:rPr>
          <w:sz w:val="28"/>
        </w:rPr>
        <w:t>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ợ</w:t>
      </w:r>
      <w:r>
        <w:rPr>
          <w:sz w:val="28"/>
        </w:rPr>
        <w:t>p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Pháp.</w:t>
      </w:r>
    </w:p>
    <w:p w14:paraId="0FEB4516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360"/>
        <w:rPr>
          <w:sz w:val="28"/>
        </w:rPr>
      </w:pP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tâm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>.</w:t>
      </w:r>
    </w:p>
    <w:p w14:paraId="4FC61184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48" w:hanging="360"/>
        <w:rPr>
          <w:sz w:val="28"/>
        </w:rPr>
      </w:pP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Trung Tâm Khu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ấ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>.</w:t>
      </w:r>
    </w:p>
    <w:p w14:paraId="7C9ADB74" w14:textId="77777777" w:rsidR="00E65E66" w:rsidRDefault="00E65E66">
      <w:pPr>
        <w:rPr>
          <w:sz w:val="28"/>
        </w:rPr>
        <w:sectPr w:rsidR="00E65E66">
          <w:pgSz w:w="12240" w:h="15840"/>
          <w:pgMar w:top="1280" w:right="1420" w:bottom="280" w:left="1340" w:header="967" w:footer="0" w:gutter="0"/>
          <w:cols w:space="720"/>
        </w:sectPr>
      </w:pPr>
    </w:p>
    <w:p w14:paraId="5BE1DD8F" w14:textId="77777777" w:rsidR="00E65E66" w:rsidRDefault="00E65E66">
      <w:pPr>
        <w:pStyle w:val="BodyText"/>
        <w:rPr>
          <w:sz w:val="20"/>
        </w:rPr>
      </w:pPr>
    </w:p>
    <w:p w14:paraId="02FDB0DD" w14:textId="77777777" w:rsidR="00E65E66" w:rsidRDefault="00E65E66">
      <w:pPr>
        <w:pStyle w:val="BodyText"/>
        <w:rPr>
          <w:sz w:val="20"/>
        </w:rPr>
      </w:pPr>
    </w:p>
    <w:p w14:paraId="5976AFB4" w14:textId="77777777" w:rsidR="00E65E66" w:rsidRDefault="00E65E66">
      <w:pPr>
        <w:pStyle w:val="BodyText"/>
        <w:rPr>
          <w:sz w:val="20"/>
        </w:rPr>
      </w:pPr>
    </w:p>
    <w:p w14:paraId="393F66AF" w14:textId="77777777" w:rsidR="00E65E66" w:rsidRDefault="00E65E66">
      <w:pPr>
        <w:pStyle w:val="BodyText"/>
        <w:rPr>
          <w:sz w:val="20"/>
        </w:rPr>
      </w:pPr>
    </w:p>
    <w:p w14:paraId="50530D55" w14:textId="77777777" w:rsidR="00E65E66" w:rsidRDefault="00E65E66">
      <w:pPr>
        <w:pStyle w:val="BodyText"/>
        <w:spacing w:before="5"/>
        <w:rPr>
          <w:sz w:val="22"/>
        </w:rPr>
      </w:pPr>
    </w:p>
    <w:p w14:paraId="1D3353D7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 w:line="322" w:lineRule="exact"/>
        <w:ind w:hanging="360"/>
        <w:rPr>
          <w:sz w:val="28"/>
        </w:rPr>
      </w:pP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thích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ợ</w:t>
      </w:r>
      <w:r>
        <w:rPr>
          <w:sz w:val="28"/>
        </w:rPr>
        <w:t>p</w:t>
      </w:r>
      <w:proofErr w:type="spellEnd"/>
      <w:r>
        <w:rPr>
          <w:sz w:val="28"/>
        </w:rPr>
        <w:t>.</w:t>
      </w:r>
    </w:p>
    <w:p w14:paraId="55243067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8"/>
        </w:rPr>
      </w:pPr>
      <w:proofErr w:type="spellStart"/>
      <w:r>
        <w:rPr>
          <w:sz w:val="28"/>
        </w:rPr>
        <w:t>B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</w:p>
    <w:p w14:paraId="6861BC54" w14:textId="77777777" w:rsidR="00E65E66" w:rsidRDefault="00370A87">
      <w:pPr>
        <w:pStyle w:val="Heading1"/>
      </w:pP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</w:t>
      </w:r>
    </w:p>
    <w:p w14:paraId="0882C55A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0"/>
        <w:ind w:right="504" w:hanging="360"/>
        <w:rPr>
          <w:sz w:val="28"/>
        </w:rPr>
      </w:pPr>
      <w:proofErr w:type="spellStart"/>
      <w:r>
        <w:rPr>
          <w:sz w:val="28"/>
        </w:rPr>
        <w:t>Cân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ắ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ụ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. Suy </w:t>
      </w:r>
      <w:proofErr w:type="spellStart"/>
      <w:r>
        <w:rPr>
          <w:sz w:val="28"/>
        </w:rPr>
        <w:t>nghĩ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ố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</w:t>
      </w:r>
      <w:r>
        <w:rPr>
          <w:sz w:val="28"/>
        </w:rPr>
        <w:t>ỏ</w:t>
      </w:r>
      <w:r>
        <w:rPr>
          <w:sz w:val="28"/>
        </w:rPr>
        <w:t>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ạ</w:t>
      </w:r>
      <w:r>
        <w:rPr>
          <w:sz w:val="28"/>
        </w:rPr>
        <w:t>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ồ</w:t>
      </w:r>
      <w:r>
        <w:rPr>
          <w:sz w:val="28"/>
        </w:rPr>
        <w:t>ng</w:t>
      </w:r>
      <w:proofErr w:type="spellEnd"/>
      <w:r>
        <w:rPr>
          <w:sz w:val="28"/>
        </w:rPr>
        <w:t xml:space="preserve">.  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>?</w:t>
      </w:r>
    </w:p>
    <w:p w14:paraId="1BD9B137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29" w:hanging="360"/>
        <w:rPr>
          <w:sz w:val="28"/>
        </w:rPr>
      </w:pPr>
      <w:r>
        <w:rPr>
          <w:sz w:val="28"/>
        </w:rPr>
        <w:t xml:space="preserve">Xem </w:t>
      </w:r>
      <w:proofErr w:type="spellStart"/>
      <w:r>
        <w:rPr>
          <w:sz w:val="28"/>
        </w:rPr>
        <w:t>l</w:t>
      </w:r>
      <w:r>
        <w:rPr>
          <w:sz w:val="28"/>
        </w:rPr>
        <w:t>ạ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n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cũ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ệ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</w:t>
      </w:r>
      <w:r>
        <w:rPr>
          <w:sz w:val="28"/>
        </w:rPr>
        <w:t>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ệ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</w:t>
      </w:r>
      <w:r>
        <w:rPr>
          <w:sz w:val="28"/>
        </w:rPr>
        <w:t>ả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ạ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giúp</w:t>
      </w:r>
      <w:proofErr w:type="spellEnd"/>
      <w:r>
        <w:rPr>
          <w:sz w:val="28"/>
        </w:rPr>
        <w:t xml:space="preserve">.  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</w:t>
      </w:r>
      <w:r>
        <w:rPr>
          <w:sz w:val="28"/>
        </w:rPr>
        <w:t>ệ</w:t>
      </w:r>
      <w:r>
        <w:rPr>
          <w:sz w:val="28"/>
        </w:rPr>
        <w:t>t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>?</w:t>
      </w:r>
    </w:p>
    <w:p w14:paraId="09704235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22" w:lineRule="exact"/>
        <w:ind w:hanging="360"/>
        <w:rPr>
          <w:sz w:val="28"/>
        </w:rPr>
      </w:pPr>
      <w:proofErr w:type="spellStart"/>
      <w:r>
        <w:rPr>
          <w:sz w:val="28"/>
        </w:rPr>
        <w:t>Li</w:t>
      </w:r>
      <w:r>
        <w:rPr>
          <w:sz w:val="28"/>
        </w:rPr>
        <w:t>ệ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kê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lo </w:t>
      </w:r>
      <w:proofErr w:type="spellStart"/>
      <w:r>
        <w:rPr>
          <w:sz w:val="28"/>
        </w:rPr>
        <w:t>ng</w:t>
      </w:r>
      <w:r>
        <w:rPr>
          <w:sz w:val="28"/>
        </w:rPr>
        <w:t>ạ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ụ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>.</w:t>
      </w:r>
    </w:p>
    <w:p w14:paraId="32A899B6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08" w:hanging="360"/>
        <w:rPr>
          <w:sz w:val="28"/>
        </w:rPr>
      </w:pPr>
      <w:proofErr w:type="spellStart"/>
      <w:r>
        <w:rPr>
          <w:sz w:val="28"/>
        </w:rPr>
        <w:t>Li</w:t>
      </w:r>
      <w:r>
        <w:rPr>
          <w:sz w:val="28"/>
        </w:rPr>
        <w:t>ệ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kê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</w:t>
      </w:r>
      <w:r>
        <w:rPr>
          <w:sz w:val="28"/>
        </w:rPr>
        <w:t>ằ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giúp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ạ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ụ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>.</w:t>
      </w:r>
    </w:p>
    <w:p w14:paraId="091DA646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17" w:hanging="360"/>
        <w:rPr>
          <w:sz w:val="28"/>
        </w:rPr>
      </w:pPr>
      <w:r>
        <w:rPr>
          <w:sz w:val="28"/>
        </w:rPr>
        <w:t xml:space="preserve">Nói </w:t>
      </w:r>
      <w:proofErr w:type="spellStart"/>
      <w:r>
        <w:rPr>
          <w:sz w:val="28"/>
        </w:rPr>
        <w:t>v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tin </w:t>
      </w:r>
      <w:proofErr w:type="spellStart"/>
      <w:r>
        <w:rPr>
          <w:sz w:val="28"/>
        </w:rPr>
        <w:t>tư</w:t>
      </w:r>
      <w:r>
        <w:rPr>
          <w:sz w:val="28"/>
        </w:rPr>
        <w:t>ở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nói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ạ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 xml:space="preserve">. Sau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ạ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ạ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bè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>.</w:t>
      </w:r>
    </w:p>
    <w:p w14:paraId="51808606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53" w:hanging="360"/>
        <w:rPr>
          <w:sz w:val="28"/>
        </w:rPr>
      </w:pPr>
      <w:proofErr w:type="spellStart"/>
      <w:r>
        <w:rPr>
          <w:sz w:val="28"/>
        </w:rPr>
        <w:t>Ghi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âm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</w:t>
      </w:r>
      <w:r>
        <w:rPr>
          <w:sz w:val="28"/>
        </w:rPr>
        <w:t>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âm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mang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>.</w:t>
      </w:r>
    </w:p>
    <w:p w14:paraId="4AA26FAB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13" w:hanging="360"/>
        <w:rPr>
          <w:sz w:val="28"/>
        </w:rPr>
      </w:pPr>
      <w:proofErr w:type="spellStart"/>
      <w:r>
        <w:rPr>
          <w:sz w:val="28"/>
        </w:rPr>
        <w:t>Th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</w:t>
      </w:r>
      <w:r>
        <w:rPr>
          <w:sz w:val="28"/>
        </w:rPr>
        <w:t>ể</w:t>
      </w:r>
      <w:r>
        <w:rPr>
          <w:sz w:val="28"/>
        </w:rPr>
        <w:t>u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. 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bênh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ố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>.</w:t>
      </w:r>
    </w:p>
    <w:p w14:paraId="54A2C4A4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15" w:hanging="360"/>
        <w:rPr>
          <w:sz w:val="28"/>
        </w:rPr>
      </w:pPr>
      <w:proofErr w:type="spellStart"/>
      <w:r>
        <w:rPr>
          <w:sz w:val="28"/>
        </w:rPr>
        <w:t>Đây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ọ</w:t>
      </w:r>
      <w:r>
        <w:rPr>
          <w:sz w:val="28"/>
        </w:rPr>
        <w:t>ng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Hãy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</w:t>
      </w:r>
      <w:r>
        <w:rPr>
          <w:sz w:val="28"/>
        </w:rPr>
        <w:t>ẩ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</w:t>
      </w:r>
      <w:r>
        <w:rPr>
          <w:sz w:val="28"/>
        </w:rPr>
        <w:t>ớ</w:t>
      </w:r>
      <w:r>
        <w:rPr>
          <w:sz w:val="28"/>
        </w:rPr>
        <w:t>c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Đ</w:t>
      </w:r>
      <w:r>
        <w:rPr>
          <w:sz w:val="28"/>
        </w:rPr>
        <w:t>ừ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ỡ</w:t>
      </w:r>
      <w:proofErr w:type="spellEnd"/>
      <w:r>
        <w:rPr>
          <w:sz w:val="28"/>
        </w:rPr>
        <w:t>.</w:t>
      </w:r>
    </w:p>
    <w:p w14:paraId="035EB966" w14:textId="77777777" w:rsidR="00E65E66" w:rsidRDefault="00370A87">
      <w:pPr>
        <w:spacing w:before="240"/>
        <w:ind w:left="100" w:right="158"/>
        <w:rPr>
          <w:sz w:val="28"/>
        </w:rPr>
      </w:pPr>
      <w:r>
        <w:rPr>
          <w:sz w:val="28"/>
        </w:rPr>
        <w:t xml:space="preserve">Danh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Thông Tin </w:t>
      </w:r>
      <w:proofErr w:type="spellStart"/>
      <w:r>
        <w:rPr>
          <w:b/>
          <w:sz w:val="28"/>
        </w:rPr>
        <w:t>Tr</w:t>
      </w:r>
      <w:r>
        <w:rPr>
          <w:b/>
          <w:sz w:val="28"/>
        </w:rPr>
        <w:t>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Giúp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</w:t>
      </w:r>
      <w:r>
        <w:rPr>
          <w:b/>
          <w:sz w:val="28"/>
        </w:rPr>
        <w:t>ậ</w:t>
      </w:r>
      <w:r>
        <w:rPr>
          <w:b/>
          <w:sz w:val="28"/>
        </w:rPr>
        <w:t>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</w:t>
      </w:r>
      <w:r>
        <w:rPr>
          <w:b/>
          <w:sz w:val="28"/>
        </w:rPr>
        <w:t>ế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Ho</w:t>
      </w:r>
      <w:r>
        <w:rPr>
          <w:b/>
          <w:sz w:val="28"/>
        </w:rPr>
        <w:t>ạ</w:t>
      </w:r>
      <w:r>
        <w:rPr>
          <w:b/>
          <w:sz w:val="28"/>
        </w:rPr>
        <w:t>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Cu</w:t>
      </w:r>
      <w:r>
        <w:rPr>
          <w:b/>
          <w:sz w:val="28"/>
        </w:rPr>
        <w:t>ộ</w:t>
      </w:r>
      <w:r>
        <w:rPr>
          <w:b/>
          <w:sz w:val="28"/>
        </w:rPr>
        <w:t>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</w:t>
      </w:r>
      <w:r>
        <w:rPr>
          <w:b/>
          <w:sz w:val="28"/>
        </w:rPr>
        <w:t>ọ</w:t>
      </w:r>
      <w:r>
        <w:rPr>
          <w:b/>
          <w:sz w:val="28"/>
        </w:rPr>
        <w:t>p</w:t>
      </w:r>
      <w:proofErr w:type="spellEnd"/>
      <w:r>
        <w:rPr>
          <w:b/>
          <w:sz w:val="28"/>
        </w:rPr>
        <w:t xml:space="preserve"> IPP </w:t>
      </w:r>
      <w:r>
        <w:rPr>
          <w:sz w:val="28"/>
        </w:rPr>
        <w:t>ở</w:t>
      </w:r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ậ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giúp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ậ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ạ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>.</w:t>
      </w:r>
    </w:p>
    <w:p w14:paraId="63FB2E28" w14:textId="77777777" w:rsidR="00E65E66" w:rsidRDefault="00370A87">
      <w:pPr>
        <w:pStyle w:val="BodyText"/>
        <w:spacing w:before="239"/>
        <w:ind w:left="100"/>
      </w:pP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16 </w:t>
      </w:r>
      <w:proofErr w:type="spellStart"/>
      <w:r>
        <w:t>L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Ch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Lư</w:t>
      </w:r>
      <w:r>
        <w:t>ợ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Con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10">
        <w:r>
          <w:rPr>
            <w:color w:val="0000FF"/>
            <w:u w:val="thick" w:color="0000FF"/>
          </w:rPr>
          <w:t>http://www.disabilityrightsca.org//pubs/541301.pdf</w:t>
        </w:r>
      </w:hyperlink>
    </w:p>
    <w:p w14:paraId="3626A5E6" w14:textId="77777777" w:rsidR="00E65E66" w:rsidRDefault="00370A87">
      <w:pPr>
        <w:pStyle w:val="Heading1"/>
        <w:spacing w:before="239"/>
      </w:pP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</w:t>
      </w:r>
    </w:p>
    <w:p w14:paraId="03B73B94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0" w:line="322" w:lineRule="exact"/>
        <w:ind w:hanging="360"/>
        <w:rPr>
          <w:sz w:val="28"/>
        </w:rPr>
      </w:pPr>
      <w:r>
        <w:rPr>
          <w:sz w:val="28"/>
        </w:rPr>
        <w:t xml:space="preserve">Trao </w:t>
      </w:r>
      <w:proofErr w:type="spellStart"/>
      <w:r>
        <w:rPr>
          <w:sz w:val="28"/>
        </w:rPr>
        <w:t>đ</w:t>
      </w:r>
      <w:r>
        <w:rPr>
          <w:sz w:val="28"/>
        </w:rPr>
        <w:t>ổ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>.</w:t>
      </w:r>
    </w:p>
    <w:p w14:paraId="27755A22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63" w:hanging="360"/>
        <w:rPr>
          <w:sz w:val="28"/>
        </w:rPr>
      </w:pPr>
      <w:r>
        <w:rPr>
          <w:sz w:val="28"/>
        </w:rPr>
        <w:t xml:space="preserve">Chia </w:t>
      </w:r>
      <w:proofErr w:type="spellStart"/>
      <w:r>
        <w:rPr>
          <w:sz w:val="28"/>
        </w:rPr>
        <w:t>s</w:t>
      </w:r>
      <w:r>
        <w:rPr>
          <w:sz w:val="28"/>
        </w:rPr>
        <w:t>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âm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ạ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>.</w:t>
      </w:r>
    </w:p>
    <w:p w14:paraId="5C0F9B1F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0"/>
        <w:rPr>
          <w:sz w:val="28"/>
        </w:rPr>
      </w:pPr>
      <w:proofErr w:type="spellStart"/>
      <w:r>
        <w:rPr>
          <w:sz w:val="28"/>
        </w:rPr>
        <w:t>Hãy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đoán</w:t>
      </w:r>
      <w:proofErr w:type="spellEnd"/>
      <w:r>
        <w:rPr>
          <w:sz w:val="28"/>
        </w:rPr>
        <w:t>.</w:t>
      </w:r>
    </w:p>
    <w:p w14:paraId="5DBEED1F" w14:textId="77777777" w:rsidR="00E65E66" w:rsidRDefault="00E65E66">
      <w:pPr>
        <w:rPr>
          <w:sz w:val="28"/>
        </w:rPr>
        <w:sectPr w:rsidR="00E65E66">
          <w:pgSz w:w="12240" w:h="15840"/>
          <w:pgMar w:top="1280" w:right="1340" w:bottom="280" w:left="1340" w:header="967" w:footer="0" w:gutter="0"/>
          <w:cols w:space="720"/>
        </w:sectPr>
      </w:pPr>
    </w:p>
    <w:p w14:paraId="009B9795" w14:textId="77777777" w:rsidR="00E65E66" w:rsidRDefault="00E65E66">
      <w:pPr>
        <w:pStyle w:val="BodyText"/>
        <w:rPr>
          <w:sz w:val="20"/>
        </w:rPr>
      </w:pPr>
    </w:p>
    <w:p w14:paraId="6C12D005" w14:textId="77777777" w:rsidR="00E65E66" w:rsidRDefault="00E65E66">
      <w:pPr>
        <w:pStyle w:val="BodyText"/>
        <w:rPr>
          <w:sz w:val="20"/>
        </w:rPr>
      </w:pPr>
    </w:p>
    <w:p w14:paraId="28C3460E" w14:textId="77777777" w:rsidR="00E65E66" w:rsidRDefault="00E65E66">
      <w:pPr>
        <w:pStyle w:val="BodyText"/>
        <w:rPr>
          <w:sz w:val="20"/>
        </w:rPr>
      </w:pPr>
    </w:p>
    <w:p w14:paraId="66635E3A" w14:textId="77777777" w:rsidR="00E65E66" w:rsidRDefault="00E65E66">
      <w:pPr>
        <w:pStyle w:val="BodyText"/>
        <w:rPr>
          <w:sz w:val="20"/>
        </w:rPr>
      </w:pPr>
    </w:p>
    <w:p w14:paraId="0D22BA6E" w14:textId="77777777" w:rsidR="00E65E66" w:rsidRDefault="00E65E66">
      <w:pPr>
        <w:pStyle w:val="BodyText"/>
        <w:spacing w:before="5"/>
        <w:rPr>
          <w:sz w:val="22"/>
        </w:rPr>
      </w:pPr>
    </w:p>
    <w:p w14:paraId="0856BBE5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/>
        <w:ind w:right="272" w:hanging="360"/>
        <w:rPr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ổ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ậ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>.</w:t>
      </w:r>
    </w:p>
    <w:p w14:paraId="027300EF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12" w:hanging="360"/>
        <w:rPr>
          <w:sz w:val="28"/>
        </w:rPr>
      </w:pPr>
      <w:proofErr w:type="spellStart"/>
      <w:r>
        <w:rPr>
          <w:sz w:val="28"/>
        </w:rPr>
        <w:t>Ph</w:t>
      </w:r>
      <w:r>
        <w:rPr>
          <w:sz w:val="28"/>
        </w:rPr>
        <w:t>ả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nói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”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>”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Trung Tâm Khu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>.</w:t>
      </w:r>
    </w:p>
    <w:p w14:paraId="10F781E8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820" w:hanging="360"/>
        <w:rPr>
          <w:sz w:val="28"/>
        </w:rPr>
      </w:pPr>
      <w:proofErr w:type="spellStart"/>
      <w:r>
        <w:rPr>
          <w:sz w:val="28"/>
        </w:rPr>
        <w:t>Hãy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ỏ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</w:t>
      </w:r>
      <w:r>
        <w:rPr>
          <w:sz w:val="28"/>
        </w:rPr>
        <w:t>ệ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ẩ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ị</w:t>
      </w:r>
      <w:r>
        <w:rPr>
          <w:sz w:val="28"/>
        </w:rPr>
        <w:t>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nào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không</w:t>
      </w:r>
      <w:proofErr w:type="spellEnd"/>
      <w:r>
        <w:rPr>
          <w:sz w:val="28"/>
        </w:rPr>
        <w:t>.</w:t>
      </w:r>
    </w:p>
    <w:p w14:paraId="023F53CA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77" w:hanging="360"/>
        <w:rPr>
          <w:sz w:val="28"/>
        </w:rPr>
      </w:pPr>
      <w:proofErr w:type="spellStart"/>
      <w:r>
        <w:rPr>
          <w:sz w:val="28"/>
        </w:rPr>
        <w:t>Yêu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ổ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ể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ạ</w:t>
      </w:r>
      <w:r>
        <w:rPr>
          <w:sz w:val="28"/>
        </w:rPr>
        <w:t>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</w:t>
      </w:r>
      <w:r>
        <w:rPr>
          <w:sz w:val="28"/>
        </w:rPr>
        <w:t>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thích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lĩnh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phát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tri</w:t>
      </w:r>
      <w:r>
        <w:rPr>
          <w:sz w:val="28"/>
        </w:rPr>
        <w:t>ể</w:t>
      </w:r>
      <w:r>
        <w:rPr>
          <w:sz w:val="28"/>
        </w:rPr>
        <w:t>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lĩnh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tình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ạ</w:t>
      </w:r>
      <w:r>
        <w:rPr>
          <w:sz w:val="28"/>
        </w:rPr>
        <w:t>n</w:t>
      </w:r>
      <w:proofErr w:type="spellEnd"/>
      <w:r>
        <w:rPr>
          <w:sz w:val="28"/>
        </w:rPr>
        <w:t>.</w:t>
      </w:r>
    </w:p>
    <w:p w14:paraId="527E20D5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473" w:hanging="360"/>
        <w:rPr>
          <w:sz w:val="28"/>
        </w:rPr>
      </w:pPr>
      <w:proofErr w:type="spellStart"/>
      <w:r>
        <w:rPr>
          <w:sz w:val="28"/>
        </w:rPr>
        <w:t>Đ</w:t>
      </w:r>
      <w:r>
        <w:rPr>
          <w:sz w:val="28"/>
        </w:rPr>
        <w:t>ặ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ỏ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>.</w:t>
      </w:r>
    </w:p>
    <w:p w14:paraId="4BBE6AEA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360"/>
        <w:rPr>
          <w:sz w:val="28"/>
        </w:rPr>
      </w:pPr>
      <w:r>
        <w:rPr>
          <w:sz w:val="28"/>
        </w:rPr>
        <w:t xml:space="preserve">Chia </w:t>
      </w:r>
      <w:proofErr w:type="spellStart"/>
      <w:r>
        <w:rPr>
          <w:sz w:val="28"/>
        </w:rPr>
        <w:t>s</w:t>
      </w:r>
      <w:r>
        <w:rPr>
          <w:sz w:val="28"/>
        </w:rPr>
        <w:t>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ụ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ệ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ạ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>.</w:t>
      </w:r>
    </w:p>
    <w:p w14:paraId="63187430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22" w:lineRule="exact"/>
        <w:ind w:hanging="360"/>
        <w:rPr>
          <w:sz w:val="28"/>
        </w:rPr>
      </w:pPr>
      <w:r>
        <w:rPr>
          <w:sz w:val="28"/>
        </w:rPr>
        <w:t>Th</w:t>
      </w:r>
      <w:r>
        <w:rPr>
          <w:sz w:val="28"/>
        </w:rPr>
        <w:t>ả</w:t>
      </w:r>
      <w:r>
        <w:rPr>
          <w:sz w:val="28"/>
        </w:rPr>
        <w:t xml:space="preserve">o </w:t>
      </w:r>
      <w:proofErr w:type="spellStart"/>
      <w:r>
        <w:rPr>
          <w:sz w:val="28"/>
        </w:rPr>
        <w:t>lu</w:t>
      </w:r>
      <w:r>
        <w:rPr>
          <w:sz w:val="28"/>
        </w:rPr>
        <w:t>ậ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lo </w:t>
      </w:r>
      <w:proofErr w:type="spellStart"/>
      <w:r>
        <w:rPr>
          <w:sz w:val="28"/>
        </w:rPr>
        <w:t>ng</w:t>
      </w:r>
      <w:r>
        <w:rPr>
          <w:sz w:val="28"/>
        </w:rPr>
        <w:t>ạ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>.</w:t>
      </w:r>
    </w:p>
    <w:p w14:paraId="3C2E45D5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56" w:hanging="360"/>
        <w:rPr>
          <w:sz w:val="28"/>
        </w:rPr>
      </w:pPr>
      <w:r>
        <w:rPr>
          <w:sz w:val="28"/>
        </w:rPr>
        <w:t xml:space="preserve">Chia </w:t>
      </w:r>
      <w:proofErr w:type="spellStart"/>
      <w:r>
        <w:rPr>
          <w:sz w:val="28"/>
        </w:rPr>
        <w:t>s</w:t>
      </w:r>
      <w:r>
        <w:rPr>
          <w:sz w:val="28"/>
        </w:rPr>
        <w:t>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ạ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r>
        <w:rPr>
          <w:sz w:val="28"/>
        </w:rPr>
        <w:t>ở</w:t>
      </w:r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ả</w:t>
      </w:r>
      <w:r>
        <w:rPr>
          <w:sz w:val="28"/>
        </w:rPr>
        <w:t>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hư</w:t>
      </w:r>
      <w:r>
        <w:rPr>
          <w:sz w:val="28"/>
        </w:rPr>
        <w:t>ở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ệ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vi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r>
        <w:rPr>
          <w:sz w:val="28"/>
        </w:rPr>
        <w:t>ở</w:t>
      </w:r>
      <w:r>
        <w:rPr>
          <w:sz w:val="28"/>
        </w:rPr>
        <w:t xml:space="preserve"> </w:t>
      </w:r>
      <w:proofErr w:type="spellStart"/>
      <w:r>
        <w:rPr>
          <w:sz w:val="28"/>
        </w:rPr>
        <w:t>trư</w:t>
      </w:r>
      <w:r>
        <w:rPr>
          <w:sz w:val="28"/>
        </w:rPr>
        <w:t>ờ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ệ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ấ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</w:t>
      </w:r>
      <w:r>
        <w:rPr>
          <w:sz w:val="28"/>
        </w:rPr>
        <w:t>ệ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ậ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t</w:t>
      </w:r>
      <w:r>
        <w:rPr>
          <w:sz w:val="28"/>
        </w:rPr>
        <w:t>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đây</w:t>
      </w:r>
      <w:proofErr w:type="spellEnd"/>
      <w:r>
        <w:rPr>
          <w:sz w:val="28"/>
        </w:rPr>
        <w:t>.</w:t>
      </w:r>
    </w:p>
    <w:p w14:paraId="5639C189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61" w:hanging="360"/>
        <w:rPr>
          <w:sz w:val="28"/>
        </w:rPr>
      </w:pPr>
      <w:proofErr w:type="spellStart"/>
      <w:r>
        <w:rPr>
          <w:sz w:val="28"/>
        </w:rPr>
        <w:t>Ghi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chép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khuy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ẩ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ị</w:t>
      </w:r>
      <w:r>
        <w:rPr>
          <w:sz w:val="28"/>
        </w:rPr>
        <w:t>nh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ổ</w:t>
      </w:r>
      <w:proofErr w:type="spellEnd"/>
      <w:r>
        <w:rPr>
          <w:sz w:val="28"/>
        </w:rPr>
        <w:t xml:space="preserve"> sung.</w:t>
      </w:r>
    </w:p>
    <w:p w14:paraId="00C297B7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75" w:hanging="360"/>
        <w:rPr>
          <w:sz w:val="28"/>
        </w:rPr>
      </w:pPr>
      <w:r>
        <w:rPr>
          <w:sz w:val="28"/>
        </w:rPr>
        <w:t xml:space="preserve">Nói </w:t>
      </w:r>
      <w:proofErr w:type="spellStart"/>
      <w:r>
        <w:rPr>
          <w:sz w:val="28"/>
        </w:rPr>
        <w:t>rõ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ể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ị</w:t>
      </w:r>
      <w:r>
        <w:rPr>
          <w:sz w:val="28"/>
        </w:rPr>
        <w:t>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ệ</w:t>
      </w:r>
      <w:r>
        <w:rPr>
          <w:sz w:val="28"/>
        </w:rPr>
        <w:t>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</w:t>
      </w:r>
      <w:r>
        <w:rPr>
          <w:sz w:val="28"/>
        </w:rPr>
        <w:t>ệ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ừ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ạ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z w:val="28"/>
        </w:rPr>
        <w:t>.</w:t>
      </w:r>
    </w:p>
    <w:p w14:paraId="4442ED05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45" w:hanging="360"/>
        <w:rPr>
          <w:sz w:val="28"/>
        </w:rPr>
      </w:pPr>
      <w:r>
        <w:rPr>
          <w:sz w:val="28"/>
        </w:rPr>
        <w:t xml:space="preserve">Cung </w:t>
      </w:r>
      <w:proofErr w:type="spellStart"/>
      <w:r>
        <w:rPr>
          <w:sz w:val="28"/>
        </w:rPr>
        <w:t>c</w:t>
      </w:r>
      <w:r>
        <w:rPr>
          <w:sz w:val="28"/>
        </w:rPr>
        <w:t>ấ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</w:t>
      </w:r>
      <w:r>
        <w:rPr>
          <w:sz w:val="28"/>
        </w:rPr>
        <w:t>ả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ồ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ợ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lĩnh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ậ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ấ</w:t>
      </w:r>
      <w:r>
        <w:rPr>
          <w:sz w:val="28"/>
        </w:rPr>
        <w:t>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</w:t>
      </w:r>
      <w:r>
        <w:rPr>
          <w:sz w:val="28"/>
        </w:rPr>
        <w:t>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tri</w:t>
      </w:r>
      <w:r>
        <w:rPr>
          <w:sz w:val="28"/>
        </w:rPr>
        <w:t>ể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ổ</w:t>
      </w:r>
      <w:r>
        <w:rPr>
          <w:sz w:val="28"/>
        </w:rPr>
        <w:t>i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>.</w:t>
      </w:r>
    </w:p>
    <w:p w14:paraId="568BB2BB" w14:textId="77777777" w:rsidR="00E65E66" w:rsidRDefault="00370A87">
      <w:pPr>
        <w:pStyle w:val="BodyText"/>
        <w:spacing w:before="239"/>
        <w:ind w:left="100" w:right="19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</w:t>
      </w:r>
      <w:r>
        <w:t>ệ</w:t>
      </w:r>
      <w:r>
        <w:t>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</w:t>
      </w:r>
      <w:r>
        <w:t>ặ</w:t>
      </w:r>
      <w:r>
        <w:t>t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,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t</w:t>
      </w:r>
      <w:r>
        <w:t>ổ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r>
        <w:rPr>
          <w:b/>
        </w:rPr>
        <w:t xml:space="preserve">15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</w:t>
      </w:r>
      <w:r>
        <w:t>ệ</w:t>
      </w:r>
      <w:r>
        <w:t>t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</w:t>
      </w:r>
      <w:r>
        <w:t>ự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>.</w:t>
      </w:r>
    </w:p>
    <w:p w14:paraId="4854940A" w14:textId="77777777" w:rsidR="00E65E66" w:rsidRDefault="00370A87">
      <w:pPr>
        <w:pStyle w:val="Heading1"/>
      </w:pPr>
      <w:r>
        <w:t>Quy</w:t>
      </w:r>
      <w:r>
        <w:t>ề</w:t>
      </w:r>
      <w:r>
        <w:t xml:space="preserve">n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</w:p>
    <w:p w14:paraId="6FC010E2" w14:textId="77777777" w:rsidR="00E65E66" w:rsidRDefault="00370A87">
      <w:pPr>
        <w:pStyle w:val="BodyText"/>
        <w:spacing w:before="239"/>
        <w:ind w:left="100" w:right="252"/>
      </w:pP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Lanterman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tr</w:t>
      </w:r>
      <w:r>
        <w:t>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rPr>
          <w:spacing w:val="-24"/>
        </w:rP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</w:t>
      </w:r>
      <w:r>
        <w:t>ỏ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t>m</w:t>
      </w:r>
      <w:r>
        <w:t>ạ</w:t>
      </w:r>
      <w:r>
        <w:t>nh</w:t>
      </w:r>
      <w:proofErr w:type="spellEnd"/>
      <w:r>
        <w:t>.</w:t>
      </w:r>
    </w:p>
    <w:p w14:paraId="3654925B" w14:textId="77777777" w:rsidR="00E65E66" w:rsidRDefault="00E65E66">
      <w:pPr>
        <w:sectPr w:rsidR="00E65E66">
          <w:pgSz w:w="12240" w:h="15840"/>
          <w:pgMar w:top="1280" w:right="1200" w:bottom="280" w:left="1340" w:header="967" w:footer="0" w:gutter="0"/>
          <w:cols w:space="720"/>
        </w:sectPr>
      </w:pPr>
    </w:p>
    <w:p w14:paraId="657F8865" w14:textId="77777777" w:rsidR="00E65E66" w:rsidRDefault="00E65E66">
      <w:pPr>
        <w:pStyle w:val="BodyText"/>
        <w:rPr>
          <w:sz w:val="20"/>
        </w:rPr>
      </w:pPr>
    </w:p>
    <w:p w14:paraId="68A074A3" w14:textId="77777777" w:rsidR="00E65E66" w:rsidRDefault="00E65E66">
      <w:pPr>
        <w:pStyle w:val="BodyText"/>
        <w:rPr>
          <w:sz w:val="20"/>
        </w:rPr>
      </w:pPr>
    </w:p>
    <w:p w14:paraId="6EA78B45" w14:textId="77777777" w:rsidR="00E65E66" w:rsidRDefault="00E65E66">
      <w:pPr>
        <w:pStyle w:val="BodyText"/>
        <w:rPr>
          <w:sz w:val="20"/>
        </w:rPr>
      </w:pPr>
    </w:p>
    <w:p w14:paraId="2C96D226" w14:textId="77777777" w:rsidR="00E65E66" w:rsidRDefault="00E65E66">
      <w:pPr>
        <w:pStyle w:val="BodyText"/>
        <w:rPr>
          <w:sz w:val="20"/>
        </w:rPr>
      </w:pPr>
    </w:p>
    <w:p w14:paraId="3108CDDA" w14:textId="77777777" w:rsidR="00E65E66" w:rsidRDefault="00E65E66">
      <w:pPr>
        <w:pStyle w:val="BodyText"/>
        <w:spacing w:before="5"/>
        <w:rPr>
          <w:sz w:val="22"/>
        </w:rPr>
      </w:pPr>
    </w:p>
    <w:p w14:paraId="39CDFA10" w14:textId="77777777" w:rsidR="00E65E66" w:rsidRDefault="00370A87">
      <w:pPr>
        <w:pStyle w:val="BodyText"/>
        <w:spacing w:before="90"/>
        <w:ind w:left="100"/>
      </w:pPr>
      <w:proofErr w:type="spellStart"/>
      <w:r>
        <w:t>Dư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s</w:t>
      </w:r>
      <w:r>
        <w:t>ố</w:t>
      </w:r>
      <w:proofErr w:type="spellEnd"/>
      <w:r>
        <w:t xml:space="preserve"> (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t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c</w:t>
      </w:r>
      <w:r>
        <w:t>ả</w:t>
      </w:r>
      <w:proofErr w:type="spellEnd"/>
      <w:r>
        <w:t xml:space="preserve">)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</w:t>
      </w:r>
      <w:r>
        <w:t>ấ</w:t>
      </w:r>
      <w:r>
        <w:t>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>.</w:t>
      </w:r>
    </w:p>
    <w:p w14:paraId="2DFF17CC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ind w:hanging="360"/>
        <w:rPr>
          <w:sz w:val="28"/>
        </w:rPr>
      </w:pP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ậ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</w:t>
      </w:r>
      <w:r>
        <w:rPr>
          <w:sz w:val="28"/>
        </w:rPr>
        <w:t>ờ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ạ</w:t>
      </w:r>
      <w:r>
        <w:rPr>
          <w:sz w:val="28"/>
        </w:rPr>
        <w:t>o</w:t>
      </w:r>
      <w:proofErr w:type="spellEnd"/>
      <w:r>
        <w:rPr>
          <w:sz w:val="28"/>
        </w:rPr>
        <w:t>.</w:t>
      </w:r>
    </w:p>
    <w:p w14:paraId="2E40BABD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6" w:line="259" w:lineRule="auto"/>
        <w:ind w:right="269" w:hanging="360"/>
        <w:rPr>
          <w:sz w:val="28"/>
        </w:rPr>
      </w:pPr>
      <w:proofErr w:type="spellStart"/>
      <w:r>
        <w:rPr>
          <w:sz w:val="28"/>
        </w:rPr>
        <w:t>Thi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Năng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ậ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</w:t>
      </w:r>
      <w:r>
        <w:rPr>
          <w:sz w:val="28"/>
        </w:rPr>
        <w:t>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ậ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</w:t>
      </w:r>
      <w:r>
        <w:rPr>
          <w:sz w:val="28"/>
        </w:rPr>
        <w:t>ế</w:t>
      </w:r>
      <w:r>
        <w:rPr>
          <w:sz w:val="28"/>
        </w:rPr>
        <w:t>t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nói</w:t>
      </w:r>
      <w:proofErr w:type="spellEnd"/>
      <w:r>
        <w:rPr>
          <w:sz w:val="28"/>
        </w:rPr>
        <w:t>.</w:t>
      </w:r>
    </w:p>
    <w:p w14:paraId="04489F09" w14:textId="77777777" w:rsidR="00E65E66" w:rsidRDefault="00370A87">
      <w:pPr>
        <w:pStyle w:val="BodyText"/>
        <w:ind w:left="820" w:right="169"/>
      </w:pPr>
      <w:r>
        <w:t xml:space="preserve">Xem Công </w:t>
      </w:r>
      <w:proofErr w:type="spellStart"/>
      <w:r>
        <w:t>Ngh</w:t>
      </w:r>
      <w:r>
        <w:t>ệ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Tài </w:t>
      </w:r>
      <w:proofErr w:type="spellStart"/>
      <w:r>
        <w:t>Tr</w:t>
      </w:r>
      <w:r>
        <w:t>ợ</w:t>
      </w:r>
      <w:proofErr w:type="spellEnd"/>
      <w:r>
        <w:t xml:space="preserve"> Thông Qua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11">
        <w:r>
          <w:rPr>
            <w:color w:val="0000FF"/>
            <w:u w:val="thick" w:color="0000FF"/>
          </w:rPr>
          <w:t>http://www.disabilityrightsca.org//pubs/557901.pdf</w:t>
        </w:r>
      </w:hyperlink>
    </w:p>
    <w:p w14:paraId="7109BC7C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17" w:hanging="360"/>
        <w:rPr>
          <w:sz w:val="28"/>
        </w:rPr>
      </w:pPr>
      <w:r>
        <w:rPr>
          <w:sz w:val="28"/>
        </w:rPr>
        <w:t xml:space="preserve">Đào </w:t>
      </w:r>
      <w:proofErr w:type="spellStart"/>
      <w:r>
        <w:rPr>
          <w:sz w:val="28"/>
        </w:rPr>
        <w:t>T</w:t>
      </w:r>
      <w:r>
        <w:rPr>
          <w:sz w:val="28"/>
        </w:rPr>
        <w:t>ạ</w:t>
      </w:r>
      <w:r>
        <w:rPr>
          <w:sz w:val="28"/>
        </w:rPr>
        <w:t>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Bênh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ể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r>
        <w:rPr>
          <w:sz w:val="28"/>
        </w:rPr>
        <w:t>ề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phát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bi</w:t>
      </w:r>
      <w:r>
        <w:rPr>
          <w:sz w:val="28"/>
        </w:rPr>
        <w:t>ể</w:t>
      </w:r>
      <w:r>
        <w:rPr>
          <w:sz w:val="28"/>
        </w:rPr>
        <w:t>u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mình</w:t>
      </w:r>
      <w:proofErr w:type="spellEnd"/>
      <w:r>
        <w:rPr>
          <w:sz w:val="28"/>
        </w:rPr>
        <w:t>.</w:t>
      </w:r>
    </w:p>
    <w:p w14:paraId="1D90E54C" w14:textId="77777777" w:rsidR="00E65E66" w:rsidRDefault="00370A87">
      <w:pPr>
        <w:pStyle w:val="BodyText"/>
        <w:ind w:left="820"/>
      </w:pPr>
      <w:r>
        <w:t xml:space="preserve">Xem </w:t>
      </w:r>
      <w:proofErr w:type="spellStart"/>
      <w:r>
        <w:t>ấ</w:t>
      </w:r>
      <w:r>
        <w:t>n</w:t>
      </w:r>
      <w:proofErr w:type="spellEnd"/>
      <w:r>
        <w:t xml:space="preserve"> </w:t>
      </w:r>
      <w:proofErr w:type="spellStart"/>
      <w:r>
        <w:t>ph</w:t>
      </w:r>
      <w:r>
        <w:t>ẩ</w:t>
      </w:r>
      <w:r>
        <w:t>m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Ủ</w:t>
      </w:r>
      <w:r>
        <w:t>y</w:t>
      </w:r>
      <w:proofErr w:type="spellEnd"/>
      <w:r>
        <w:t xml:space="preserve"> Ban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Cho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DDS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12">
        <w:r>
          <w:rPr>
            <w:color w:val="0000FF"/>
            <w:u w:val="thick" w:color="0000FF"/>
          </w:rPr>
          <w:t>http://www.dds.ca.gov/</w:t>
        </w:r>
        <w:r>
          <w:rPr>
            <w:color w:val="0000FF"/>
            <w:u w:val="thick" w:color="0000FF"/>
          </w:rPr>
          <w:t>ConsumerCorner/Publications.cfm</w:t>
        </w:r>
      </w:hyperlink>
    </w:p>
    <w:p w14:paraId="5AB95F03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244" w:hanging="360"/>
        <w:rPr>
          <w:sz w:val="28"/>
        </w:rPr>
      </w:pP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</w:t>
      </w:r>
      <w:r>
        <w:rPr>
          <w:sz w:val="28"/>
        </w:rPr>
        <w:t>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ạ</w:t>
      </w:r>
      <w:r>
        <w:rPr>
          <w:sz w:val="28"/>
        </w:rPr>
        <w:t>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ể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ụ</w:t>
      </w:r>
      <w:r>
        <w:rPr>
          <w:sz w:val="28"/>
        </w:rPr>
        <w:t>ng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xe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buýt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phương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</w:t>
      </w:r>
      <w:r>
        <w:rPr>
          <w:sz w:val="28"/>
        </w:rPr>
        <w:t>ệ</w:t>
      </w:r>
      <w:r>
        <w:rPr>
          <w:sz w:val="28"/>
        </w:rPr>
        <w:t>n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>.</w:t>
      </w:r>
    </w:p>
    <w:p w14:paraId="147EDE18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556" w:hanging="360"/>
        <w:rPr>
          <w:sz w:val="28"/>
        </w:rPr>
      </w:pP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Can </w:t>
      </w:r>
      <w:proofErr w:type="spellStart"/>
      <w:r>
        <w:rPr>
          <w:sz w:val="28"/>
        </w:rPr>
        <w:t>Thi</w:t>
      </w:r>
      <w:r>
        <w:rPr>
          <w:sz w:val="28"/>
        </w:rPr>
        <w:t>ệ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ệ</w:t>
      </w:r>
      <w:r>
        <w:rPr>
          <w:sz w:val="28"/>
        </w:rPr>
        <w:t>nh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ạ</w:t>
      </w:r>
      <w:r>
        <w:rPr>
          <w:sz w:val="28"/>
        </w:rPr>
        <w:t>ch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</w:t>
      </w:r>
      <w:r>
        <w:rPr>
          <w:sz w:val="28"/>
        </w:rPr>
        <w:t>ờ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ợ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</w:t>
      </w:r>
      <w:r>
        <w:rPr>
          <w:sz w:val="28"/>
        </w:rPr>
        <w:t>ặ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</w:t>
      </w:r>
      <w:r>
        <w:rPr>
          <w:sz w:val="28"/>
        </w:rPr>
        <w:t>ờ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ợ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</w:t>
      </w:r>
      <w:r>
        <w:rPr>
          <w:sz w:val="28"/>
        </w:rPr>
        <w:t>ẩ</w:t>
      </w:r>
      <w:r>
        <w:rPr>
          <w:sz w:val="28"/>
        </w:rPr>
        <w:t>n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ấ</w:t>
      </w:r>
      <w:r>
        <w:rPr>
          <w:sz w:val="28"/>
        </w:rPr>
        <w:t>p</w:t>
      </w:r>
      <w:proofErr w:type="spellEnd"/>
      <w:r>
        <w:rPr>
          <w:sz w:val="28"/>
        </w:rPr>
        <w:t>.</w:t>
      </w:r>
    </w:p>
    <w:p w14:paraId="621AF6B0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210" w:hanging="360"/>
        <w:rPr>
          <w:sz w:val="28"/>
        </w:rPr>
      </w:pPr>
      <w:r>
        <w:rPr>
          <w:sz w:val="28"/>
        </w:rPr>
        <w:t xml:space="preserve">Đào </w:t>
      </w:r>
      <w:proofErr w:type="spellStart"/>
      <w:r>
        <w:rPr>
          <w:sz w:val="28"/>
        </w:rPr>
        <w:t>T</w:t>
      </w:r>
      <w:r>
        <w:rPr>
          <w:sz w:val="28"/>
        </w:rPr>
        <w:t>ạ</w:t>
      </w:r>
      <w:r>
        <w:rPr>
          <w:sz w:val="28"/>
        </w:rPr>
        <w:t>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Dành</w:t>
      </w:r>
      <w:proofErr w:type="spellEnd"/>
      <w:r>
        <w:rPr>
          <w:sz w:val="28"/>
        </w:rPr>
        <w:t xml:space="preserve"> Cho Cha </w:t>
      </w:r>
      <w:proofErr w:type="spellStart"/>
      <w:r>
        <w:rPr>
          <w:sz w:val="28"/>
        </w:rPr>
        <w:t>M</w:t>
      </w:r>
      <w:r>
        <w:rPr>
          <w:sz w:val="28"/>
        </w:rPr>
        <w:t>ẹ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con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</w:t>
      </w:r>
      <w:r>
        <w:rPr>
          <w:sz w:val="28"/>
        </w:rPr>
        <w:t>ể</w:t>
      </w:r>
      <w:r>
        <w:rPr>
          <w:sz w:val="28"/>
        </w:rPr>
        <w:t>u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thêm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ệ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chúng</w:t>
      </w:r>
      <w:proofErr w:type="spellEnd"/>
      <w:r>
        <w:rPr>
          <w:sz w:val="28"/>
        </w:rPr>
        <w:t>.</w:t>
      </w:r>
    </w:p>
    <w:p w14:paraId="3F76B214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59" w:lineRule="auto"/>
        <w:ind w:right="353" w:hanging="360"/>
        <w:rPr>
          <w:sz w:val="28"/>
        </w:rPr>
      </w:pPr>
      <w:proofErr w:type="spellStart"/>
      <w:r>
        <w:rPr>
          <w:sz w:val="28"/>
        </w:rPr>
        <w:t>Tình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ụ</w:t>
      </w:r>
      <w:r>
        <w:rPr>
          <w:sz w:val="28"/>
        </w:rPr>
        <w:t>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ỏ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ụ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giúp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ố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ệ</w:t>
      </w:r>
      <w:proofErr w:type="spellEnd"/>
      <w:r>
        <w:rPr>
          <w:sz w:val="28"/>
        </w:rPr>
        <w:t>.</w:t>
      </w:r>
    </w:p>
    <w:p w14:paraId="479A7192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516" w:hanging="360"/>
        <w:rPr>
          <w:sz w:val="28"/>
        </w:rPr>
      </w:pP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ệ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, bao </w:t>
      </w:r>
      <w:proofErr w:type="spellStart"/>
      <w:r>
        <w:rPr>
          <w:sz w:val="28"/>
        </w:rPr>
        <w:t>g</w:t>
      </w:r>
      <w:r>
        <w:rPr>
          <w:sz w:val="28"/>
        </w:rPr>
        <w:t>ồ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</w:t>
      </w:r>
      <w:r>
        <w:rPr>
          <w:sz w:val="28"/>
        </w:rPr>
        <w:t>ệ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xây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ự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nghi</w:t>
      </w:r>
      <w:r>
        <w:rPr>
          <w:sz w:val="28"/>
        </w:rPr>
        <w:t>ệ</w:t>
      </w:r>
      <w:r>
        <w:rPr>
          <w:sz w:val="28"/>
        </w:rPr>
        <w:t>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ỏ</w:t>
      </w:r>
      <w:proofErr w:type="spellEnd"/>
      <w:r>
        <w:rPr>
          <w:sz w:val="28"/>
        </w:rPr>
        <w:t>.</w:t>
      </w:r>
    </w:p>
    <w:p w14:paraId="0B03D2BF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235" w:hanging="360"/>
        <w:rPr>
          <w:sz w:val="28"/>
        </w:rPr>
      </w:pP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ố</w:t>
      </w:r>
      <w:r>
        <w:rPr>
          <w:sz w:val="28"/>
        </w:rPr>
        <w:t>ng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ự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</w:t>
      </w:r>
      <w:r>
        <w:rPr>
          <w:sz w:val="28"/>
        </w:rPr>
        <w:t>ọ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</w:t>
      </w:r>
      <w:r>
        <w:rPr>
          <w:sz w:val="28"/>
        </w:rPr>
        <w:t>ể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r>
        <w:rPr>
          <w:sz w:val="28"/>
        </w:rPr>
        <w:t>ở</w:t>
      </w:r>
      <w:r>
        <w:rPr>
          <w:sz w:val="28"/>
        </w:rPr>
        <w:t xml:space="preserve">, </w:t>
      </w:r>
      <w:proofErr w:type="spellStart"/>
      <w:r>
        <w:rPr>
          <w:sz w:val="28"/>
        </w:rPr>
        <w:t>ch</w:t>
      </w:r>
      <w:r>
        <w:rPr>
          <w:sz w:val="28"/>
        </w:rPr>
        <w:t>ọ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r>
        <w:rPr>
          <w:sz w:val="28"/>
        </w:rPr>
        <w:t>ở</w:t>
      </w:r>
      <w:r>
        <w:rPr>
          <w:sz w:val="28"/>
        </w:rPr>
        <w:t xml:space="preserve"> </w:t>
      </w:r>
      <w:proofErr w:type="spellStart"/>
      <w:r>
        <w:rPr>
          <w:sz w:val="28"/>
        </w:rPr>
        <w:t>chung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r>
        <w:rPr>
          <w:sz w:val="28"/>
        </w:rPr>
        <w:t>ở</w:t>
      </w:r>
      <w:r>
        <w:rPr>
          <w:sz w:val="28"/>
        </w:rPr>
        <w:t xml:space="preserve"> </w:t>
      </w:r>
      <w:proofErr w:type="spellStart"/>
      <w:r>
        <w:rPr>
          <w:sz w:val="28"/>
        </w:rPr>
        <w:t>chung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à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</w:t>
      </w:r>
      <w:r>
        <w:rPr>
          <w:sz w:val="28"/>
        </w:rPr>
        <w:t>ồ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ạ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các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ạ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thư</w:t>
      </w:r>
      <w:r>
        <w:rPr>
          <w:sz w:val="28"/>
        </w:rPr>
        <w:t>ờ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ố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</w:t>
      </w:r>
      <w:r>
        <w:rPr>
          <w:sz w:val="28"/>
        </w:rPr>
        <w:t>ờ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ợ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</w:t>
      </w:r>
      <w:r>
        <w:rPr>
          <w:sz w:val="28"/>
        </w:rPr>
        <w:t>ẩ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ấ</w:t>
      </w:r>
      <w:r>
        <w:rPr>
          <w:sz w:val="28"/>
        </w:rPr>
        <w:t>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</w:t>
      </w:r>
      <w:r>
        <w:rPr>
          <w:sz w:val="28"/>
        </w:rPr>
        <w:t>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ố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ồ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</w:t>
      </w:r>
      <w:r>
        <w:rPr>
          <w:sz w:val="28"/>
        </w:rPr>
        <w:t>ả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ấ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ậ</w:t>
      </w:r>
      <w:r>
        <w:rPr>
          <w:sz w:val="28"/>
        </w:rPr>
        <w:t>p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hơn</w:t>
      </w:r>
      <w:proofErr w:type="spellEnd"/>
      <w:r>
        <w:rPr>
          <w:sz w:val="28"/>
        </w:rPr>
        <w:t>.</w:t>
      </w:r>
    </w:p>
    <w:p w14:paraId="2CB8A1A9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621" w:hanging="360"/>
        <w:rPr>
          <w:sz w:val="28"/>
        </w:rPr>
      </w:pP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giúp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ủ</w:t>
      </w:r>
      <w:r>
        <w:rPr>
          <w:sz w:val="28"/>
        </w:rPr>
        <w:t>y</w:t>
      </w:r>
      <w:proofErr w:type="spellEnd"/>
      <w:r>
        <w:rPr>
          <w:sz w:val="28"/>
        </w:rPr>
        <w:t xml:space="preserve"> ban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Ban </w:t>
      </w:r>
      <w:proofErr w:type="spellStart"/>
      <w:r>
        <w:rPr>
          <w:sz w:val="28"/>
        </w:rPr>
        <w:t>Giám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ố</w:t>
      </w:r>
      <w:r>
        <w:rPr>
          <w:sz w:val="28"/>
        </w:rPr>
        <w:t>c</w:t>
      </w:r>
      <w:proofErr w:type="spellEnd"/>
      <w:r>
        <w:rPr>
          <w:sz w:val="28"/>
        </w:rPr>
        <w:t>.</w:t>
      </w:r>
    </w:p>
    <w:p w14:paraId="421E93AE" w14:textId="77777777" w:rsidR="00E65E66" w:rsidRDefault="00370A87">
      <w:pPr>
        <w:pStyle w:val="BodyText"/>
        <w:ind w:left="820" w:right="269"/>
      </w:pPr>
      <w:r>
        <w:t xml:space="preserve">Xem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Ủ</w:t>
      </w:r>
      <w:r>
        <w:t>y</w:t>
      </w:r>
      <w:proofErr w:type="spellEnd"/>
      <w:r>
        <w:t xml:space="preserve"> Ban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Cho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13">
        <w:r>
          <w:rPr>
            <w:color w:val="0000FF"/>
            <w:u w:val="thick" w:color="0000FF"/>
          </w:rPr>
          <w:t>http://www.dds.ca.gov/Con</w:t>
        </w:r>
        <w:r>
          <w:rPr>
            <w:color w:val="0000FF"/>
            <w:u w:val="thick" w:color="0000FF"/>
          </w:rPr>
          <w:t>sumerCorner/docs/FacilitationBooklet.pdf</w:t>
        </w:r>
      </w:hyperlink>
    </w:p>
    <w:p w14:paraId="2A145866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55" w:hanging="360"/>
        <w:rPr>
          <w:sz w:val="28"/>
        </w:rPr>
      </w:pP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ạ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</w:t>
      </w:r>
      <w:r>
        <w:rPr>
          <w:sz w:val="28"/>
        </w:rPr>
        <w:t>ả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</w:t>
      </w:r>
      <w:r>
        <w:rPr>
          <w:sz w:val="28"/>
        </w:rPr>
        <w:t>ễ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ộ</w:t>
      </w:r>
      <w:r>
        <w:rPr>
          <w:sz w:val="28"/>
        </w:rPr>
        <w:t>ng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ồ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.  Xem </w:t>
      </w:r>
      <w:proofErr w:type="spellStart"/>
      <w:r>
        <w:rPr>
          <w:sz w:val="28"/>
        </w:rPr>
        <w:t>S</w:t>
      </w:r>
      <w:r>
        <w:rPr>
          <w:sz w:val="28"/>
        </w:rPr>
        <w:t>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ụ</w:t>
      </w:r>
      <w:r>
        <w:rPr>
          <w:sz w:val="28"/>
        </w:rPr>
        <w:t>ng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>
        <w:rPr>
          <w:sz w:val="28"/>
        </w:rPr>
        <w:t>ậ</w:t>
      </w:r>
      <w:r>
        <w:rPr>
          <w:sz w:val="28"/>
        </w:rPr>
        <w:t>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</w:t>
      </w:r>
      <w:r>
        <w:rPr>
          <w:sz w:val="28"/>
        </w:rPr>
        <w:t>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ạ</w:t>
      </w:r>
      <w:r>
        <w:rPr>
          <w:sz w:val="28"/>
        </w:rPr>
        <w:t>ch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</w:p>
    <w:p w14:paraId="699000E4" w14:textId="77777777" w:rsidR="00E65E66" w:rsidRDefault="00E65E66">
      <w:pPr>
        <w:rPr>
          <w:sz w:val="28"/>
        </w:rPr>
        <w:sectPr w:rsidR="00E65E66">
          <w:pgSz w:w="12240" w:h="15840"/>
          <w:pgMar w:top="1280" w:right="1340" w:bottom="280" w:left="1340" w:header="967" w:footer="0" w:gutter="0"/>
          <w:cols w:space="720"/>
        </w:sectPr>
      </w:pPr>
    </w:p>
    <w:p w14:paraId="547F21BD" w14:textId="77777777" w:rsidR="00E65E66" w:rsidRDefault="00E65E66">
      <w:pPr>
        <w:pStyle w:val="BodyText"/>
        <w:rPr>
          <w:sz w:val="20"/>
        </w:rPr>
      </w:pPr>
    </w:p>
    <w:p w14:paraId="2C3E339E" w14:textId="77777777" w:rsidR="00E65E66" w:rsidRDefault="00E65E66">
      <w:pPr>
        <w:pStyle w:val="BodyText"/>
        <w:rPr>
          <w:sz w:val="20"/>
        </w:rPr>
      </w:pPr>
    </w:p>
    <w:p w14:paraId="694EF3B6" w14:textId="77777777" w:rsidR="00E65E66" w:rsidRDefault="00E65E66">
      <w:pPr>
        <w:pStyle w:val="BodyText"/>
        <w:rPr>
          <w:sz w:val="20"/>
        </w:rPr>
      </w:pPr>
    </w:p>
    <w:p w14:paraId="14E8799E" w14:textId="77777777" w:rsidR="00E65E66" w:rsidRDefault="00E65E66">
      <w:pPr>
        <w:pStyle w:val="BodyText"/>
        <w:rPr>
          <w:sz w:val="20"/>
        </w:rPr>
      </w:pPr>
    </w:p>
    <w:p w14:paraId="358E5679" w14:textId="77777777" w:rsidR="00E65E66" w:rsidRDefault="00E65E66">
      <w:pPr>
        <w:pStyle w:val="BodyText"/>
        <w:spacing w:before="5"/>
        <w:rPr>
          <w:sz w:val="22"/>
        </w:rPr>
      </w:pPr>
    </w:p>
    <w:p w14:paraId="30984303" w14:textId="77777777" w:rsidR="00E65E66" w:rsidRDefault="00370A87">
      <w:pPr>
        <w:pStyle w:val="BodyText"/>
        <w:spacing w:before="90"/>
        <w:ind w:left="820" w:right="172"/>
      </w:pPr>
      <w:r>
        <w:t xml:space="preserve">Các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hyperlink r:id="rId14">
        <w:r>
          <w:rPr>
            <w:color w:val="0000FF"/>
            <w:w w:val="95"/>
            <w:u w:val="thick" w:color="0000FF"/>
          </w:rPr>
          <w:t>http://www.disabilityrightsca.org/pubs/506301SuppK.pdf</w:t>
        </w:r>
      </w:hyperlink>
    </w:p>
    <w:p w14:paraId="5C4FA8DF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04" w:hanging="360"/>
        <w:rPr>
          <w:sz w:val="28"/>
        </w:rPr>
      </w:pP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ầ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ố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ố</w:t>
      </w:r>
      <w:r>
        <w:rPr>
          <w:sz w:val="28"/>
        </w:rPr>
        <w:t>t</w:t>
      </w:r>
      <w:proofErr w:type="spellEnd"/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hơn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tùy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</w:t>
      </w:r>
      <w:r>
        <w:rPr>
          <w:sz w:val="28"/>
        </w:rPr>
        <w:t>ừ</w:t>
      </w:r>
      <w:r>
        <w:rPr>
          <w:sz w:val="28"/>
        </w:rPr>
        <w:t>ng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>.</w:t>
      </w:r>
    </w:p>
    <w:p w14:paraId="770E6A98" w14:textId="77777777" w:rsidR="00E65E66" w:rsidRDefault="00370A87">
      <w:pPr>
        <w:pStyle w:val="BodyText"/>
        <w:spacing w:before="240"/>
        <w:ind w:left="100" w:right="172"/>
      </w:pPr>
      <w:r>
        <w:t xml:space="preserve">Xem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l</w:t>
      </w:r>
      <w:r>
        <w:t>ớ</w:t>
      </w:r>
      <w:r>
        <w:t>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15">
        <w:r>
          <w:rPr>
            <w:color w:val="0000FF"/>
            <w:w w:val="95"/>
            <w:u w:val="thick" w:color="0000FF"/>
          </w:rPr>
          <w:t>http://www.disabilityrightsca.org//pubs/506301SuppC.pdf</w:t>
        </w:r>
      </w:hyperlink>
    </w:p>
    <w:p w14:paraId="7F1C4585" w14:textId="77777777" w:rsidR="00E65E66" w:rsidRDefault="00370A87">
      <w:pPr>
        <w:pStyle w:val="BodyText"/>
        <w:spacing w:before="240"/>
        <w:ind w:left="100" w:right="172"/>
      </w:pP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</w:t>
      </w:r>
      <w:r>
        <w:rPr>
          <w:b/>
        </w:rPr>
        <w:t>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</w:t>
      </w:r>
      <w:r>
        <w:rPr>
          <w:b/>
        </w:rPr>
        <w:t>ằ</w:t>
      </w:r>
      <w:r>
        <w:rPr>
          <w:b/>
        </w:rPr>
        <w:t>ng</w:t>
      </w:r>
      <w:proofErr w:type="spellEnd"/>
      <w:r>
        <w:rPr>
          <w:b/>
        </w:rPr>
        <w:t xml:space="preserve">! </w:t>
      </w: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7AA40CB4" w14:textId="77777777" w:rsidR="00E65E66" w:rsidRDefault="00370A87">
      <w:pPr>
        <w:pStyle w:val="BodyText"/>
        <w:spacing w:before="239"/>
        <w:ind w:left="100" w:right="172"/>
      </w:pPr>
      <w:proofErr w:type="spellStart"/>
      <w:r>
        <w:t>Vi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IPP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IPP.</w:t>
      </w:r>
    </w:p>
    <w:p w14:paraId="02884C4E" w14:textId="77777777" w:rsidR="00E65E66" w:rsidRDefault="00E65E66">
      <w:pPr>
        <w:pStyle w:val="BodyText"/>
        <w:rPr>
          <w:sz w:val="30"/>
        </w:rPr>
      </w:pPr>
    </w:p>
    <w:p w14:paraId="41E40A01" w14:textId="77777777" w:rsidR="00E65E66" w:rsidRDefault="00E65E66">
      <w:pPr>
        <w:pStyle w:val="BodyText"/>
        <w:spacing w:before="8"/>
        <w:rPr>
          <w:sz w:val="39"/>
        </w:rPr>
      </w:pPr>
    </w:p>
    <w:p w14:paraId="64608EA5" w14:textId="77777777" w:rsidR="00E65E66" w:rsidRDefault="00370A87">
      <w:pPr>
        <w:pStyle w:val="BodyText"/>
        <w:ind w:left="100" w:right="468"/>
      </w:pP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chi </w:t>
      </w:r>
      <w:proofErr w:type="spellStart"/>
      <w:r>
        <w:t>ti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, bao </w:t>
      </w:r>
      <w:proofErr w:type="spellStart"/>
      <w:r>
        <w:t>g</w:t>
      </w:r>
      <w:r>
        <w:t>ồ</w:t>
      </w:r>
      <w:r>
        <w:t>m</w:t>
      </w:r>
      <w:proofErr w:type="spellEnd"/>
      <w:r>
        <w:t xml:space="preserve"> </w:t>
      </w:r>
      <w:proofErr w:type="spellStart"/>
      <w:r>
        <w:t>c</w:t>
      </w:r>
      <w:r>
        <w:t>ả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</w:t>
      </w:r>
      <w:r>
        <w:t>ẫ</w:t>
      </w:r>
      <w:r>
        <w:t>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</w:p>
    <w:p w14:paraId="674D4F51" w14:textId="77777777" w:rsidR="00E65E66" w:rsidRDefault="00370A87">
      <w:pPr>
        <w:pStyle w:val="BodyText"/>
        <w:spacing w:before="239"/>
        <w:ind w:left="100"/>
      </w:pPr>
      <w:hyperlink r:id="rId16">
        <w:r>
          <w:rPr>
            <w:color w:val="0000FF"/>
            <w:u w:val="thick" w:color="0000FF"/>
          </w:rPr>
          <w:t>http://www.disabilityrightsca.org/pubs/506301SuppI.pdf</w:t>
        </w:r>
      </w:hyperlink>
    </w:p>
    <w:p w14:paraId="1BE8CE8A" w14:textId="77777777" w:rsidR="00E65E66" w:rsidRDefault="00370A87">
      <w:pPr>
        <w:pStyle w:val="Heading1"/>
        <w:spacing w:before="238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Đ</w:t>
      </w:r>
      <w:r>
        <w:t>ị</w:t>
      </w:r>
      <w:r>
        <w:t>nh</w:t>
      </w:r>
    </w:p>
    <w:p w14:paraId="4D483E20" w14:textId="77777777" w:rsidR="00E65E66" w:rsidRDefault="00370A87">
      <w:pPr>
        <w:pStyle w:val="BodyText"/>
        <w:spacing w:before="240"/>
        <w:ind w:left="100" w:right="116"/>
      </w:pP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do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rPr>
          <w:spacing w:val="-22"/>
        </w:rP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Đ</w:t>
      </w:r>
      <w:r>
        <w:t>ị</w:t>
      </w:r>
      <w:r>
        <w:t xml:space="preserve">nh.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Đ</w:t>
      </w:r>
      <w:r>
        <w:t>ị</w:t>
      </w:r>
      <w:r>
        <w:t xml:space="preserve">nh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ki</w:t>
      </w:r>
      <w:r>
        <w:t>ể</w:t>
      </w:r>
      <w:r>
        <w:t>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ch</w:t>
      </w:r>
      <w:r>
        <w:t>ặ</w:t>
      </w:r>
      <w:r>
        <w:t>t</w:t>
      </w:r>
      <w:proofErr w:type="spellEnd"/>
      <w:r>
        <w:t xml:space="preserve"> </w:t>
      </w:r>
      <w:proofErr w:type="spellStart"/>
      <w:r>
        <w:t>ch</w:t>
      </w:r>
      <w:r>
        <w:t>ẽ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l</w:t>
      </w:r>
      <w:r>
        <w:t>ự</w:t>
      </w:r>
      <w:r>
        <w:t>a</w:t>
      </w:r>
      <w:proofErr w:type="spellEnd"/>
      <w:r>
        <w:t xml:space="preserve"> </w:t>
      </w:r>
      <w:proofErr w:type="spellStart"/>
      <w:r>
        <w:t>ch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. </w:t>
      </w: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</w:t>
      </w:r>
      <w:r>
        <w:t>ụ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m</w:t>
      </w:r>
      <w:r>
        <w:t>ỗ</w:t>
      </w:r>
      <w:r>
        <w:t>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qu</w:t>
      </w:r>
      <w:r>
        <w:t>ả</w:t>
      </w:r>
      <w:proofErr w:type="spellEnd"/>
      <w:r>
        <w:t xml:space="preserve"> </w:t>
      </w:r>
      <w:proofErr w:type="spellStart"/>
      <w:r>
        <w:t>t</w:t>
      </w:r>
      <w:r>
        <w:t>ố</w:t>
      </w:r>
      <w:r>
        <w:t>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ch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qu</w:t>
      </w:r>
      <w:r>
        <w:t>ỹ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. 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Đ</w:t>
      </w:r>
      <w:r>
        <w:t>ị</w:t>
      </w:r>
      <w:r>
        <w:t xml:space="preserve">nh -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l</w:t>
      </w:r>
      <w:r>
        <w:t>ự</w:t>
      </w:r>
      <w:r>
        <w:t>a</w:t>
      </w:r>
      <w:proofErr w:type="spellEnd"/>
      <w:r>
        <w:t xml:space="preserve"> </w:t>
      </w:r>
      <w:proofErr w:type="spellStart"/>
      <w:r>
        <w:t>ch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rPr>
          <w:spacing w:val="-16"/>
        </w:rPr>
        <w:t xml:space="preserve"> </w:t>
      </w:r>
      <w:proofErr w:type="spellStart"/>
      <w:r>
        <w:t>v</w:t>
      </w:r>
      <w:r>
        <w:t>ị</w:t>
      </w:r>
      <w:proofErr w:type="spellEnd"/>
      <w:r>
        <w:t>.</w:t>
      </w:r>
    </w:p>
    <w:p w14:paraId="67844217" w14:textId="77777777" w:rsidR="00E65E66" w:rsidRDefault="00370A87">
      <w:pPr>
        <w:pStyle w:val="BodyText"/>
        <w:spacing w:before="239"/>
        <w:ind w:left="100" w:right="172"/>
      </w:pPr>
      <w:r>
        <w:t xml:space="preserve">Xem </w:t>
      </w:r>
      <w:proofErr w:type="spellStart"/>
      <w:r>
        <w:t>ấ</w:t>
      </w:r>
      <w:r>
        <w:t>n</w:t>
      </w:r>
      <w:proofErr w:type="spellEnd"/>
      <w:r>
        <w:t xml:space="preserve"> </w:t>
      </w:r>
      <w:proofErr w:type="spellStart"/>
      <w:r>
        <w:t>ph</w:t>
      </w:r>
      <w:r>
        <w:t>ẩ</w:t>
      </w:r>
      <w:r>
        <w:t>m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Đ</w:t>
      </w:r>
      <w:r>
        <w:t>ị</w:t>
      </w:r>
      <w:r>
        <w:t xml:space="preserve">nh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17">
        <w:r>
          <w:rPr>
            <w:color w:val="0000FF"/>
            <w:w w:val="95"/>
            <w:u w:val="thick" w:color="0000FF"/>
          </w:rPr>
          <w:t>http://www.disabilityrightsca.org/pubs/F07701.pdf</w:t>
        </w:r>
      </w:hyperlink>
    </w:p>
    <w:p w14:paraId="57E85ED8" w14:textId="77777777" w:rsidR="00E65E66" w:rsidRDefault="00E65E66">
      <w:pPr>
        <w:sectPr w:rsidR="00E65E66">
          <w:pgSz w:w="12240" w:h="15840"/>
          <w:pgMar w:top="1280" w:right="1380" w:bottom="280" w:left="1340" w:header="967" w:footer="0" w:gutter="0"/>
          <w:cols w:space="720"/>
        </w:sectPr>
      </w:pPr>
    </w:p>
    <w:p w14:paraId="088B734B" w14:textId="77777777" w:rsidR="00E65E66" w:rsidRDefault="00E65E66">
      <w:pPr>
        <w:pStyle w:val="BodyText"/>
        <w:rPr>
          <w:sz w:val="20"/>
        </w:rPr>
      </w:pPr>
    </w:p>
    <w:p w14:paraId="68D2AA28" w14:textId="77777777" w:rsidR="00E65E66" w:rsidRDefault="00E65E66">
      <w:pPr>
        <w:pStyle w:val="BodyText"/>
        <w:rPr>
          <w:sz w:val="20"/>
        </w:rPr>
      </w:pPr>
    </w:p>
    <w:p w14:paraId="74D6BD49" w14:textId="77777777" w:rsidR="00E65E66" w:rsidRDefault="00E65E66">
      <w:pPr>
        <w:pStyle w:val="BodyText"/>
        <w:rPr>
          <w:sz w:val="20"/>
        </w:rPr>
      </w:pPr>
    </w:p>
    <w:p w14:paraId="6D2883EA" w14:textId="77777777" w:rsidR="00E65E66" w:rsidRDefault="00E65E66">
      <w:pPr>
        <w:pStyle w:val="BodyText"/>
        <w:rPr>
          <w:sz w:val="20"/>
        </w:rPr>
      </w:pPr>
    </w:p>
    <w:p w14:paraId="4659A583" w14:textId="77777777" w:rsidR="00E65E66" w:rsidRDefault="00E65E66">
      <w:pPr>
        <w:pStyle w:val="BodyText"/>
        <w:spacing w:before="5"/>
        <w:rPr>
          <w:sz w:val="22"/>
        </w:rPr>
      </w:pPr>
    </w:p>
    <w:p w14:paraId="782F7604" w14:textId="77777777" w:rsidR="00E65E66" w:rsidRDefault="00370A87">
      <w:pPr>
        <w:pStyle w:val="Heading1"/>
        <w:spacing w:before="90"/>
      </w:pP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L</w:t>
      </w:r>
      <w:r>
        <w:t>ắ</w:t>
      </w:r>
      <w:r>
        <w:t>ng</w:t>
      </w:r>
      <w:proofErr w:type="spellEnd"/>
      <w:r>
        <w:t xml:space="preserve"> Nghe Quý </w:t>
      </w:r>
      <w:proofErr w:type="spellStart"/>
      <w:r>
        <w:t>V</w:t>
      </w:r>
      <w:r>
        <w:t>ị</w:t>
      </w:r>
      <w:proofErr w:type="spellEnd"/>
    </w:p>
    <w:p w14:paraId="4FCF7914" w14:textId="77777777" w:rsidR="00E65E66" w:rsidRDefault="00370A87">
      <w:pPr>
        <w:pStyle w:val="BodyText"/>
        <w:spacing w:before="239"/>
        <w:ind w:left="100" w:right="104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.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m</w:t>
      </w:r>
      <w:r>
        <w:t>ọ</w:t>
      </w:r>
      <w:r>
        <w:t>i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</w:t>
      </w:r>
      <w:r>
        <w:t>ắ</w:t>
      </w:r>
      <w:r>
        <w:t>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b</w:t>
      </w:r>
      <w:r>
        <w:t>ạ</w:t>
      </w:r>
      <w:r>
        <w:t>n</w:t>
      </w:r>
      <w:proofErr w:type="spellEnd"/>
      <w:r>
        <w:t xml:space="preserve">,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ph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,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l</w:t>
      </w:r>
      <w:r>
        <w:t>ợ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Văn </w:t>
      </w:r>
      <w:proofErr w:type="spellStart"/>
      <w:r>
        <w:t>Phòng</w:t>
      </w:r>
      <w:proofErr w:type="spellEnd"/>
      <w:r>
        <w:t xml:space="preserve">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Ti</w:t>
      </w:r>
      <w:r>
        <w:t>ể</w:t>
      </w:r>
      <w:r>
        <w:t>u</w:t>
      </w:r>
      <w:proofErr w:type="spellEnd"/>
      <w:r>
        <w:t xml:space="preserve"> Bang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Khuy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</w:t>
      </w:r>
      <w:r>
        <w:t>ể</w:t>
      </w:r>
      <w:r>
        <w:t>n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. 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Văn </w:t>
      </w:r>
      <w:proofErr w:type="spellStart"/>
      <w:r>
        <w:t>Phòng</w:t>
      </w:r>
      <w:proofErr w:type="spellEnd"/>
      <w:r>
        <w:t xml:space="preserve"> (</w:t>
      </w:r>
      <w:proofErr w:type="spellStart"/>
      <w:r>
        <w:t>Ủ</w:t>
      </w:r>
      <w:r>
        <w:t>y</w:t>
      </w:r>
      <w:proofErr w:type="spellEnd"/>
      <w:r>
        <w:t xml:space="preserve"> Ban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)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SCDD,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truy</w:t>
      </w:r>
      <w:proofErr w:type="spellEnd"/>
      <w:r>
        <w:rPr>
          <w:spacing w:val="-18"/>
        </w:rPr>
        <w:t xml:space="preserve"> </w:t>
      </w:r>
      <w:proofErr w:type="spellStart"/>
      <w:r>
        <w:t>c</w:t>
      </w:r>
      <w:r>
        <w:t>ậ</w:t>
      </w:r>
      <w:r>
        <w:t>p</w:t>
      </w:r>
      <w:proofErr w:type="spellEnd"/>
    </w:p>
    <w:p w14:paraId="6564D765" w14:textId="77777777" w:rsidR="00E65E66" w:rsidRDefault="00370A87">
      <w:pPr>
        <w:pStyle w:val="BodyText"/>
        <w:spacing w:before="239"/>
        <w:ind w:left="100"/>
      </w:pPr>
      <w:hyperlink r:id="rId18">
        <w:r>
          <w:rPr>
            <w:color w:val="0000FF"/>
            <w:u w:val="thick" w:color="0000FF"/>
          </w:rPr>
          <w:t>http://www.disabil</w:t>
        </w:r>
        <w:r>
          <w:rPr>
            <w:color w:val="0000FF"/>
            <w:u w:val="thick" w:color="0000FF"/>
          </w:rPr>
          <w:t>ityrightsca.org/pubs/506301SuppAA.pdf</w:t>
        </w:r>
      </w:hyperlink>
    </w:p>
    <w:p w14:paraId="68A82371" w14:textId="77777777" w:rsidR="00E65E66" w:rsidRDefault="00370A87">
      <w:pPr>
        <w:pStyle w:val="Heading1"/>
        <w:spacing w:before="239"/>
      </w:pPr>
      <w:r>
        <w:t xml:space="preserve">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</w:p>
    <w:p w14:paraId="15649985" w14:textId="77777777" w:rsidR="00E65E66" w:rsidRDefault="00370A87">
      <w:pPr>
        <w:pStyle w:val="BodyText"/>
        <w:spacing w:before="241"/>
        <w:ind w:left="100" w:right="223"/>
      </w:pP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,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</w:t>
      </w:r>
      <w:r>
        <w:t>ắ</w:t>
      </w:r>
      <w:r>
        <w:t>c</w:t>
      </w:r>
      <w:proofErr w:type="spellEnd"/>
      <w:r>
        <w:t xml:space="preserve"> </w:t>
      </w:r>
      <w:proofErr w:type="spellStart"/>
      <w:r>
        <w:t>nh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vi</w:t>
      </w:r>
      <w:r>
        <w:t>ế</w:t>
      </w:r>
      <w:r>
        <w:t>t</w:t>
      </w:r>
      <w:proofErr w:type="spellEnd"/>
      <w:r>
        <w:t xml:space="preserve"> IPP.</w:t>
      </w:r>
    </w:p>
    <w:p w14:paraId="4F623345" w14:textId="77777777" w:rsidR="00E65E66" w:rsidRDefault="00370A87">
      <w:pPr>
        <w:pStyle w:val="BodyText"/>
        <w:spacing w:before="241"/>
        <w:ind w:left="100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IPP </w:t>
      </w:r>
      <w:proofErr w:type="spellStart"/>
      <w:r>
        <w:t>trư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k</w:t>
      </w:r>
      <w:r>
        <w:t>hi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b</w:t>
      </w:r>
      <w:r>
        <w:t>ắ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p</w:t>
      </w:r>
      <w:proofErr w:type="spellEnd"/>
      <w:r>
        <w:t xml:space="preserve"> </w:t>
      </w:r>
      <w:proofErr w:type="spellStart"/>
      <w:r>
        <w:t>t</w:t>
      </w:r>
      <w:r>
        <w:t>ụ</w:t>
      </w:r>
      <w:r>
        <w:t>c</w:t>
      </w:r>
      <w:proofErr w:type="spellEnd"/>
      <w:r>
        <w:t>.</w:t>
      </w:r>
    </w:p>
    <w:p w14:paraId="0555C180" w14:textId="77777777" w:rsidR="00E65E66" w:rsidRDefault="00370A87">
      <w:pPr>
        <w:pStyle w:val="Heading1"/>
      </w:pPr>
      <w:r>
        <w:t>Quy</w:t>
      </w:r>
      <w:r>
        <w:t>ề</w:t>
      </w:r>
      <w:r>
        <w:t xml:space="preserve">n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  <w:r>
        <w:t xml:space="preserve"> Khi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IPP</w:t>
      </w:r>
    </w:p>
    <w:p w14:paraId="45ED0066" w14:textId="77777777" w:rsidR="00E65E66" w:rsidRDefault="00370A87">
      <w:pPr>
        <w:pStyle w:val="BodyText"/>
        <w:spacing w:before="241"/>
        <w:ind w:left="100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nh</w:t>
      </w:r>
      <w:r>
        <w:t>ắ</w:t>
      </w:r>
      <w:r>
        <w:t>c</w:t>
      </w:r>
      <w:proofErr w:type="spellEnd"/>
      <w:r>
        <w:t xml:space="preserve">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trư</w:t>
      </w:r>
      <w:r>
        <w:t>ớ</w:t>
      </w:r>
      <w:r>
        <w:t>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>.</w:t>
      </w:r>
    </w:p>
    <w:p w14:paraId="30352C09" w14:textId="77777777" w:rsidR="00E65E66" w:rsidRDefault="00370A87">
      <w:pPr>
        <w:pStyle w:val="BodyText"/>
        <w:spacing w:before="241"/>
        <w:ind w:left="100" w:right="141"/>
        <w:jc w:val="both"/>
      </w:pP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b</w:t>
      </w:r>
      <w:r>
        <w:t>ắ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nh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. Khi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IPP,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r</w:t>
      </w:r>
      <w:r>
        <w:t>ằ</w:t>
      </w:r>
      <w:r>
        <w:t>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IPP.</w:t>
      </w:r>
    </w:p>
    <w:p w14:paraId="02E72D17" w14:textId="77777777" w:rsidR="00E65E66" w:rsidRDefault="00370A87">
      <w:pPr>
        <w:pStyle w:val="BodyText"/>
        <w:spacing w:before="241"/>
        <w:ind w:left="100" w:right="158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t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c</w:t>
      </w:r>
      <w:r>
        <w:t>ả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</w:t>
      </w:r>
      <w:r>
        <w:t>ng</w:t>
      </w:r>
      <w:proofErr w:type="spellEnd"/>
      <w:r>
        <w:t xml:space="preserve"> IPP,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. NHƯNG,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ph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IPP. </w:t>
      </w:r>
      <w:proofErr w:type="spellStart"/>
      <w:r>
        <w:t>Vi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ý.</w:t>
      </w:r>
    </w:p>
    <w:p w14:paraId="79B97A55" w14:textId="77777777" w:rsidR="00E65E66" w:rsidRDefault="00370A87">
      <w:pPr>
        <w:pStyle w:val="BodyText"/>
        <w:spacing w:before="241"/>
        <w:ind w:left="100" w:right="524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ch</w:t>
      </w:r>
      <w:r>
        <w:t>ỉ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ph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IPP,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ph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gi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</w:t>
      </w:r>
      <w:r>
        <w:t>ế</w:t>
      </w:r>
      <w:proofErr w:type="spellEnd"/>
      <w:r>
        <w:t xml:space="preserve"> </w:t>
      </w:r>
      <w:proofErr w:type="spellStart"/>
      <w:r>
        <w:t>này</w:t>
      </w:r>
      <w:proofErr w:type="spellEnd"/>
      <w:r>
        <w:t>:</w:t>
      </w:r>
    </w:p>
    <w:p w14:paraId="5B970AD0" w14:textId="77777777" w:rsidR="00E65E66" w:rsidRDefault="00370A87">
      <w:pPr>
        <w:spacing w:before="239"/>
        <w:ind w:left="100"/>
        <w:rPr>
          <w:i/>
          <w:sz w:val="28"/>
        </w:rPr>
      </w:pPr>
      <w:r>
        <w:rPr>
          <w:i/>
          <w:w w:val="124"/>
          <w:sz w:val="28"/>
        </w:rPr>
        <w:t xml:space="preserve"> </w:t>
      </w:r>
      <w:r>
        <w:rPr>
          <w:i/>
          <w:w w:val="120"/>
          <w:sz w:val="28"/>
        </w:rPr>
        <w:t xml:space="preserve">ô  </w:t>
      </w:r>
      <w:proofErr w:type="spellStart"/>
      <w:r>
        <w:rPr>
          <w:i/>
          <w:w w:val="120"/>
          <w:sz w:val="28"/>
        </w:rPr>
        <w:t>đ</w:t>
      </w:r>
      <w:r>
        <w:rPr>
          <w:i/>
          <w:w w:val="120"/>
          <w:sz w:val="28"/>
        </w:rPr>
        <w:t>ồ</w:t>
      </w:r>
      <w:proofErr w:type="spellEnd"/>
      <w:r>
        <w:rPr>
          <w:i/>
          <w:w w:val="120"/>
          <w:sz w:val="28"/>
        </w:rPr>
        <w:t xml:space="preserve">    </w:t>
      </w:r>
      <w:r>
        <w:rPr>
          <w:i/>
          <w:w w:val="115"/>
          <w:sz w:val="28"/>
        </w:rPr>
        <w:t xml:space="preserve">ý </w:t>
      </w:r>
      <w:r>
        <w:rPr>
          <w:i/>
          <w:w w:val="115"/>
          <w:sz w:val="28"/>
        </w:rPr>
        <w:t xml:space="preserve"> </w:t>
      </w:r>
      <w:r>
        <w:rPr>
          <w:i/>
          <w:w w:val="115"/>
          <w:sz w:val="28"/>
        </w:rPr>
        <w:t>ớ</w:t>
      </w:r>
      <w:r>
        <w:rPr>
          <w:i/>
          <w:w w:val="115"/>
          <w:sz w:val="28"/>
        </w:rPr>
        <w:t xml:space="preserve">    </w:t>
      </w:r>
      <w:r>
        <w:rPr>
          <w:i/>
          <w:w w:val="130"/>
          <w:sz w:val="28"/>
        </w:rPr>
        <w:t>ữ</w:t>
      </w:r>
      <w:r>
        <w:rPr>
          <w:i/>
          <w:w w:val="130"/>
          <w:sz w:val="28"/>
        </w:rPr>
        <w:t xml:space="preserve">    </w:t>
      </w:r>
      <w:r>
        <w:rPr>
          <w:i/>
          <w:w w:val="120"/>
          <w:sz w:val="28"/>
        </w:rPr>
        <w:t xml:space="preserve">p </w:t>
      </w:r>
      <w:r>
        <w:rPr>
          <w:i/>
          <w:w w:val="120"/>
          <w:sz w:val="28"/>
        </w:rPr>
        <w:t>ầ</w:t>
      </w:r>
      <w:r>
        <w:rPr>
          <w:i/>
          <w:w w:val="120"/>
          <w:sz w:val="28"/>
        </w:rPr>
        <w:t xml:space="preserve">   </w:t>
      </w:r>
      <w:proofErr w:type="spellStart"/>
      <w:r>
        <w:rPr>
          <w:i/>
          <w:w w:val="120"/>
          <w:sz w:val="28"/>
        </w:rPr>
        <w:t>ày</w:t>
      </w:r>
      <w:proofErr w:type="spellEnd"/>
      <w:r>
        <w:rPr>
          <w:i/>
          <w:w w:val="120"/>
          <w:sz w:val="28"/>
        </w:rPr>
        <w:t xml:space="preserve">        </w:t>
      </w:r>
      <w:r>
        <w:rPr>
          <w:i/>
          <w:w w:val="170"/>
          <w:sz w:val="28"/>
        </w:rPr>
        <w:t xml:space="preserve">I       </w:t>
      </w:r>
      <w:r>
        <w:rPr>
          <w:i/>
          <w:w w:val="115"/>
          <w:sz w:val="28"/>
        </w:rPr>
        <w:t xml:space="preserve">ô </w:t>
      </w:r>
      <w:r>
        <w:rPr>
          <w:i/>
          <w:spacing w:val="53"/>
          <w:w w:val="115"/>
          <w:sz w:val="28"/>
        </w:rPr>
        <w:t xml:space="preserve"> </w:t>
      </w:r>
      <w:r>
        <w:rPr>
          <w:i/>
          <w:w w:val="115"/>
          <w:sz w:val="28"/>
        </w:rPr>
        <w:t>-</w:t>
      </w:r>
    </w:p>
    <w:p w14:paraId="4C86A8C0" w14:textId="77777777" w:rsidR="00E65E66" w:rsidRDefault="00370A87">
      <w:pPr>
        <w:pStyle w:val="BodyText"/>
        <w:spacing w:before="239"/>
        <w:ind w:left="100"/>
      </w:pPr>
      <w:r>
        <w:t>1.</w:t>
      </w:r>
    </w:p>
    <w:p w14:paraId="6504A9C3" w14:textId="77777777" w:rsidR="00E65E66" w:rsidRDefault="00E65E66">
      <w:pPr>
        <w:sectPr w:rsidR="00E65E66">
          <w:pgSz w:w="12240" w:h="15840"/>
          <w:pgMar w:top="1280" w:right="1340" w:bottom="280" w:left="1340" w:header="967" w:footer="0" w:gutter="0"/>
          <w:cols w:space="720"/>
        </w:sectPr>
      </w:pPr>
    </w:p>
    <w:p w14:paraId="7EF179C6" w14:textId="77777777" w:rsidR="00E65E66" w:rsidRDefault="00E65E66">
      <w:pPr>
        <w:pStyle w:val="BodyText"/>
        <w:rPr>
          <w:sz w:val="20"/>
        </w:rPr>
      </w:pPr>
    </w:p>
    <w:p w14:paraId="10D99C44" w14:textId="77777777" w:rsidR="00E65E66" w:rsidRDefault="00E65E66">
      <w:pPr>
        <w:pStyle w:val="BodyText"/>
        <w:rPr>
          <w:sz w:val="20"/>
        </w:rPr>
      </w:pPr>
    </w:p>
    <w:p w14:paraId="074C8F95" w14:textId="77777777" w:rsidR="00E65E66" w:rsidRDefault="00E65E66">
      <w:pPr>
        <w:pStyle w:val="BodyText"/>
        <w:rPr>
          <w:sz w:val="20"/>
        </w:rPr>
      </w:pPr>
    </w:p>
    <w:p w14:paraId="1F2D076B" w14:textId="77777777" w:rsidR="00E65E66" w:rsidRDefault="00E65E66">
      <w:pPr>
        <w:pStyle w:val="BodyText"/>
        <w:rPr>
          <w:sz w:val="20"/>
        </w:rPr>
      </w:pPr>
    </w:p>
    <w:p w14:paraId="1D8267DE" w14:textId="77777777" w:rsidR="00E65E66" w:rsidRDefault="00E65E66">
      <w:pPr>
        <w:pStyle w:val="BodyText"/>
        <w:spacing w:before="5"/>
        <w:rPr>
          <w:sz w:val="22"/>
        </w:rPr>
      </w:pPr>
    </w:p>
    <w:p w14:paraId="2ED77AE1" w14:textId="77777777" w:rsidR="00E65E66" w:rsidRDefault="00370A87">
      <w:pPr>
        <w:pStyle w:val="BodyText"/>
        <w:spacing w:before="90"/>
        <w:ind w:left="100"/>
      </w:pPr>
      <w:r>
        <w:t>2.</w:t>
      </w:r>
    </w:p>
    <w:p w14:paraId="1B91CB4E" w14:textId="77777777" w:rsidR="00E65E66" w:rsidRDefault="00370A87">
      <w:pPr>
        <w:pStyle w:val="BodyText"/>
        <w:spacing w:before="239"/>
        <w:ind w:left="100"/>
      </w:pPr>
      <w:r>
        <w:t>3.</w:t>
      </w:r>
    </w:p>
    <w:p w14:paraId="43312057" w14:textId="77777777" w:rsidR="00E65E66" w:rsidRDefault="00370A87">
      <w:pPr>
        <w:pStyle w:val="BodyText"/>
        <w:spacing w:before="239"/>
        <w:ind w:left="100"/>
      </w:pP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</w:t>
      </w:r>
      <w:r>
        <w:t>ắ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ầ</w:t>
      </w:r>
      <w:r>
        <w:t>u</w:t>
      </w:r>
      <w:proofErr w:type="spellEnd"/>
      <w:r>
        <w:t>/</w:t>
      </w:r>
      <w:proofErr w:type="spellStart"/>
      <w:r>
        <w:t>ti</w:t>
      </w:r>
      <w:r>
        <w:t>ế</w:t>
      </w:r>
      <w:r>
        <w:t>p</w:t>
      </w:r>
      <w:proofErr w:type="spellEnd"/>
      <w:r>
        <w:t xml:space="preserve"> </w:t>
      </w:r>
      <w:proofErr w:type="spellStart"/>
      <w:r>
        <w:t>t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t</w:t>
      </w:r>
      <w:r>
        <w:t>ứ</w:t>
      </w:r>
      <w:r>
        <w:t>c</w:t>
      </w:r>
      <w:proofErr w:type="spellEnd"/>
      <w:r>
        <w:t>.</w:t>
      </w:r>
    </w:p>
    <w:p w14:paraId="4EB27B80" w14:textId="77777777" w:rsidR="00E65E66" w:rsidRDefault="00370A87">
      <w:pPr>
        <w:spacing w:before="240"/>
        <w:ind w:left="100"/>
        <w:rPr>
          <w:i/>
          <w:sz w:val="28"/>
        </w:rPr>
      </w:pPr>
      <w:r>
        <w:rPr>
          <w:i/>
          <w:w w:val="124"/>
          <w:sz w:val="28"/>
        </w:rPr>
        <w:t xml:space="preserve"> </w:t>
      </w:r>
      <w:r>
        <w:rPr>
          <w:i/>
          <w:w w:val="110"/>
          <w:sz w:val="28"/>
        </w:rPr>
        <w:t xml:space="preserve">ô  k </w:t>
      </w:r>
      <w:r>
        <w:rPr>
          <w:i/>
          <w:w w:val="130"/>
          <w:sz w:val="28"/>
        </w:rPr>
        <w:t xml:space="preserve">ô    </w:t>
      </w:r>
      <w:proofErr w:type="spellStart"/>
      <w:r>
        <w:rPr>
          <w:i/>
          <w:w w:val="110"/>
          <w:sz w:val="28"/>
        </w:rPr>
        <w:t>đ</w:t>
      </w:r>
      <w:r>
        <w:rPr>
          <w:i/>
          <w:w w:val="110"/>
          <w:sz w:val="28"/>
        </w:rPr>
        <w:t>ồ</w:t>
      </w:r>
      <w:proofErr w:type="spellEnd"/>
      <w:r>
        <w:rPr>
          <w:i/>
          <w:w w:val="110"/>
          <w:sz w:val="28"/>
        </w:rPr>
        <w:t xml:space="preserve">    ý  </w:t>
      </w:r>
      <w:r>
        <w:rPr>
          <w:i/>
          <w:w w:val="110"/>
          <w:sz w:val="28"/>
        </w:rPr>
        <w:t>ớ</w:t>
      </w:r>
      <w:r>
        <w:rPr>
          <w:i/>
          <w:w w:val="110"/>
          <w:sz w:val="28"/>
        </w:rPr>
        <w:t xml:space="preserve">      </w:t>
      </w:r>
      <w:r>
        <w:rPr>
          <w:i/>
          <w:w w:val="130"/>
          <w:sz w:val="28"/>
        </w:rPr>
        <w:t>ữ</w:t>
      </w:r>
      <w:r>
        <w:rPr>
          <w:i/>
          <w:w w:val="130"/>
          <w:sz w:val="28"/>
        </w:rPr>
        <w:t xml:space="preserve">   </w:t>
      </w:r>
      <w:r>
        <w:rPr>
          <w:i/>
          <w:w w:val="110"/>
          <w:sz w:val="28"/>
        </w:rPr>
        <w:t xml:space="preserve">p </w:t>
      </w:r>
      <w:r>
        <w:rPr>
          <w:i/>
          <w:w w:val="130"/>
          <w:sz w:val="28"/>
        </w:rPr>
        <w:t>ầ</w:t>
      </w:r>
      <w:r>
        <w:rPr>
          <w:i/>
          <w:w w:val="130"/>
          <w:sz w:val="28"/>
        </w:rPr>
        <w:t xml:space="preserve">    </w:t>
      </w:r>
      <w:proofErr w:type="spellStart"/>
      <w:r>
        <w:rPr>
          <w:i/>
          <w:w w:val="110"/>
          <w:sz w:val="28"/>
        </w:rPr>
        <w:t>ày</w:t>
      </w:r>
      <w:proofErr w:type="spellEnd"/>
      <w:r>
        <w:rPr>
          <w:i/>
          <w:w w:val="110"/>
          <w:sz w:val="28"/>
        </w:rPr>
        <w:t xml:space="preserve">         </w:t>
      </w:r>
      <w:r>
        <w:rPr>
          <w:i/>
          <w:w w:val="170"/>
          <w:sz w:val="28"/>
        </w:rPr>
        <w:t xml:space="preserve">I       </w:t>
      </w:r>
      <w:r>
        <w:rPr>
          <w:i/>
          <w:w w:val="110"/>
          <w:sz w:val="28"/>
        </w:rPr>
        <w:t>ô  -</w:t>
      </w:r>
    </w:p>
    <w:p w14:paraId="3038CBCC" w14:textId="77777777" w:rsidR="00E65E66" w:rsidRDefault="00370A87">
      <w:pPr>
        <w:pStyle w:val="BodyText"/>
        <w:spacing w:before="239"/>
        <w:ind w:left="100"/>
      </w:pPr>
      <w:r>
        <w:t>1.</w:t>
      </w:r>
    </w:p>
    <w:p w14:paraId="0DEF12FA" w14:textId="77777777" w:rsidR="00E65E66" w:rsidRDefault="00370A87">
      <w:pPr>
        <w:pStyle w:val="BodyText"/>
        <w:spacing w:before="239"/>
        <w:ind w:left="100"/>
      </w:pPr>
      <w:r>
        <w:t>2.</w:t>
      </w:r>
    </w:p>
    <w:p w14:paraId="27B7A756" w14:textId="77777777" w:rsidR="00E65E66" w:rsidRDefault="00370A87">
      <w:pPr>
        <w:pStyle w:val="BodyText"/>
        <w:spacing w:before="240"/>
        <w:ind w:left="100"/>
      </w:pPr>
      <w:r>
        <w:t>3.</w:t>
      </w:r>
    </w:p>
    <w:p w14:paraId="4B9B4FA7" w14:textId="77777777" w:rsidR="00E65E66" w:rsidRDefault="00370A87">
      <w:pPr>
        <w:pStyle w:val="BodyText"/>
        <w:spacing w:before="239"/>
        <w:ind w:left="100" w:right="247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b</w:t>
      </w:r>
      <w:r>
        <w:t>ắ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ầ</w:t>
      </w:r>
      <w:r>
        <w:t>u</w:t>
      </w:r>
      <w:proofErr w:type="spellEnd"/>
      <w:r>
        <w:t>.</w:t>
      </w:r>
    </w:p>
    <w:p w14:paraId="204BA977" w14:textId="77777777" w:rsidR="00E65E66" w:rsidRDefault="00370A87">
      <w:pPr>
        <w:pStyle w:val="Heading1"/>
        <w:spacing w:before="239"/>
      </w:pPr>
      <w:proofErr w:type="spellStart"/>
      <w:r>
        <w:t>B</w:t>
      </w:r>
      <w:r>
        <w:t>ả</w:t>
      </w:r>
      <w:r>
        <w:t>n</w:t>
      </w:r>
      <w:proofErr w:type="spellEnd"/>
      <w:r>
        <w:t xml:space="preserve"> Sao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</w:p>
    <w:p w14:paraId="11B0EE02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1"/>
        </w:tabs>
        <w:spacing w:before="240"/>
        <w:ind w:right="176" w:hanging="360"/>
        <w:jc w:val="both"/>
        <w:rPr>
          <w:sz w:val="28"/>
        </w:rPr>
      </w:pPr>
      <w:proofErr w:type="spellStart"/>
      <w:r>
        <w:rPr>
          <w:sz w:val="28"/>
        </w:rPr>
        <w:t>Đ</w:t>
      </w:r>
      <w:r>
        <w:rPr>
          <w:sz w:val="28"/>
        </w:rPr>
        <w:t>ả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ậ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sao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. Trung Tâm Khu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</w:t>
      </w:r>
      <w:r>
        <w:rPr>
          <w:sz w:val="28"/>
        </w:rPr>
        <w:t>ử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sao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</w:t>
      </w:r>
      <w:r>
        <w:rPr>
          <w:sz w:val="28"/>
        </w:rPr>
        <w:t>ộ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r>
        <w:rPr>
          <w:sz w:val="28"/>
        </w:rPr>
        <w:t>p</w:t>
      </w:r>
      <w:proofErr w:type="spellEnd"/>
      <w:r>
        <w:rPr>
          <w:spacing w:val="-21"/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sao</w:t>
      </w:r>
      <w:proofErr w:type="spellEnd"/>
      <w:r>
        <w:rPr>
          <w:sz w:val="28"/>
        </w:rPr>
        <w:t>.</w:t>
      </w:r>
    </w:p>
    <w:p w14:paraId="4BA789E8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1"/>
        </w:tabs>
        <w:ind w:right="105" w:hanging="360"/>
        <w:jc w:val="both"/>
        <w:rPr>
          <w:sz w:val="28"/>
        </w:rPr>
      </w:pPr>
      <w:proofErr w:type="spellStart"/>
      <w:r>
        <w:rPr>
          <w:sz w:val="28"/>
        </w:rPr>
        <w:t>Ki</w:t>
      </w:r>
      <w:r>
        <w:rPr>
          <w:sz w:val="28"/>
        </w:rPr>
        <w:t>ể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v</w:t>
      </w:r>
      <w:r>
        <w:rPr>
          <w:sz w:val="28"/>
        </w:rPr>
        <w:t>ớ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tâm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ế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Đ</w:t>
      </w:r>
      <w:r>
        <w:rPr>
          <w:sz w:val="28"/>
        </w:rPr>
        <w:t>ả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o</w:t>
      </w:r>
      <w:proofErr w:type="spellEnd"/>
      <w:r>
        <w:rPr>
          <w:sz w:val="28"/>
        </w:rPr>
        <w:t xml:space="preserve"> IPP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ữ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</w:t>
      </w:r>
      <w:r>
        <w:rPr>
          <w:sz w:val="28"/>
        </w:rPr>
        <w:t>ố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>.</w:t>
      </w:r>
    </w:p>
    <w:p w14:paraId="7562788C" w14:textId="77777777" w:rsidR="00E65E66" w:rsidRDefault="00370A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555" w:hanging="360"/>
        <w:rPr>
          <w:sz w:val="28"/>
        </w:rPr>
      </w:pPr>
      <w:r>
        <w:rPr>
          <w:sz w:val="28"/>
        </w:rPr>
        <w:t xml:space="preserve">Trung Tâm Khu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</w:t>
      </w:r>
      <w:r>
        <w:rPr>
          <w:sz w:val="28"/>
        </w:rPr>
        <w:t>ả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</w:t>
      </w:r>
      <w:r>
        <w:rPr>
          <w:sz w:val="28"/>
        </w:rPr>
        <w:t>ợ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>
        <w:rPr>
          <w:sz w:val="28"/>
        </w:rPr>
        <w:t>ị</w:t>
      </w:r>
      <w:r>
        <w:rPr>
          <w:sz w:val="28"/>
        </w:rPr>
        <w:t>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</w:t>
      </w:r>
      <w:r>
        <w:rPr>
          <w:sz w:val="28"/>
        </w:rPr>
        <w:t>ặ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</w:t>
      </w:r>
      <w:r>
        <w:rPr>
          <w:sz w:val="28"/>
        </w:rPr>
        <w:t>ế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IPP.</w:t>
      </w:r>
    </w:p>
    <w:p w14:paraId="5DB788F2" w14:textId="77777777" w:rsidR="00E65E66" w:rsidRDefault="00370A87">
      <w:pPr>
        <w:pStyle w:val="Heading1"/>
        <w:spacing w:before="238"/>
      </w:pPr>
      <w:r>
        <w:t>Quy</w:t>
      </w:r>
      <w:r>
        <w:t>ề</w:t>
      </w:r>
      <w:r>
        <w:t xml:space="preserve">n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IPP</w:t>
      </w:r>
    </w:p>
    <w:p w14:paraId="650D8FF1" w14:textId="77777777" w:rsidR="00E65E66" w:rsidRDefault="00370A87">
      <w:pPr>
        <w:pStyle w:val="BodyText"/>
        <w:spacing w:before="240"/>
        <w:ind w:left="100" w:right="485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r>
        <w:rPr>
          <w:b/>
        </w:rPr>
        <w:t xml:space="preserve">“KHÔNG”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</w:t>
      </w: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i</w:t>
      </w:r>
      <w:proofErr w:type="spellEnd"/>
      <w:r>
        <w:t xml:space="preserve"> </w:t>
      </w:r>
      <w:proofErr w:type="spellStart"/>
      <w:r>
        <w:t>g</w:t>
      </w:r>
      <w:r>
        <w:t>ử</w:t>
      </w:r>
      <w:r>
        <w:t>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vòng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r>
        <w:rPr>
          <w:b/>
        </w:rPr>
        <w:t>“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”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14:paraId="5457FD32" w14:textId="77777777" w:rsidR="00E65E66" w:rsidRDefault="00370A87">
      <w:pPr>
        <w:pStyle w:val="BodyText"/>
        <w:spacing w:before="239"/>
        <w:ind w:left="100" w:right="127"/>
      </w:pP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rPr>
          <w:b/>
        </w:rPr>
        <w:t>kháng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cáo</w:t>
      </w:r>
      <w:proofErr w:type="spellEnd"/>
      <w:r>
        <w:rPr>
          <w:b/>
        </w:rP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.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hoãn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m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nhi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th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. 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ch</w:t>
      </w:r>
      <w:r>
        <w:t>ậ</w:t>
      </w:r>
      <w:r>
        <w:t>m</w:t>
      </w:r>
      <w:proofErr w:type="spellEnd"/>
      <w:r>
        <w:t xml:space="preserve"> </w:t>
      </w:r>
      <w:proofErr w:type="spellStart"/>
      <w:r>
        <w:t>tr</w:t>
      </w:r>
      <w:r>
        <w:t>ễ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</w:t>
      </w:r>
      <w:r>
        <w:t>ừ</w:t>
      </w:r>
      <w:proofErr w:type="spellEnd"/>
      <w:r>
        <w:t xml:space="preserve"> </w:t>
      </w:r>
      <w:proofErr w:type="spellStart"/>
      <w:r>
        <w:t>ch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</w:t>
      </w:r>
      <w:r>
        <w:t>ộ</w:t>
      </w:r>
      <w:r>
        <w:t>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14:paraId="4E994F8A" w14:textId="77777777" w:rsidR="00E65E66" w:rsidRDefault="00E65E66">
      <w:pPr>
        <w:sectPr w:rsidR="00E65E66">
          <w:pgSz w:w="12240" w:h="15840"/>
          <w:pgMar w:top="1280" w:right="1360" w:bottom="280" w:left="1340" w:header="967" w:footer="0" w:gutter="0"/>
          <w:cols w:space="720"/>
        </w:sectPr>
      </w:pPr>
    </w:p>
    <w:p w14:paraId="6A8D3BF2" w14:textId="77777777" w:rsidR="00E65E66" w:rsidRDefault="00E65E66">
      <w:pPr>
        <w:pStyle w:val="BodyText"/>
        <w:rPr>
          <w:sz w:val="20"/>
        </w:rPr>
      </w:pPr>
    </w:p>
    <w:p w14:paraId="47419273" w14:textId="77777777" w:rsidR="00E65E66" w:rsidRDefault="00E65E66">
      <w:pPr>
        <w:pStyle w:val="BodyText"/>
        <w:rPr>
          <w:sz w:val="20"/>
        </w:rPr>
      </w:pPr>
    </w:p>
    <w:p w14:paraId="399C0FF5" w14:textId="77777777" w:rsidR="00E65E66" w:rsidRDefault="00E65E66">
      <w:pPr>
        <w:pStyle w:val="BodyText"/>
        <w:rPr>
          <w:sz w:val="20"/>
        </w:rPr>
      </w:pPr>
    </w:p>
    <w:p w14:paraId="331CFD1A" w14:textId="77777777" w:rsidR="00E65E66" w:rsidRDefault="00E65E66">
      <w:pPr>
        <w:pStyle w:val="BodyText"/>
        <w:rPr>
          <w:sz w:val="20"/>
        </w:rPr>
      </w:pPr>
    </w:p>
    <w:p w14:paraId="7A2692C7" w14:textId="77777777" w:rsidR="00E65E66" w:rsidRDefault="00E65E66">
      <w:pPr>
        <w:pStyle w:val="BodyText"/>
        <w:spacing w:before="5"/>
        <w:rPr>
          <w:sz w:val="22"/>
        </w:rPr>
      </w:pPr>
    </w:p>
    <w:p w14:paraId="34D9CF4F" w14:textId="77777777" w:rsidR="00E65E66" w:rsidRDefault="00370A87">
      <w:pPr>
        <w:pStyle w:val="Heading1"/>
        <w:spacing w:before="90"/>
      </w:pPr>
      <w:proofErr w:type="spellStart"/>
      <w:r>
        <w:t>Kháng</w:t>
      </w:r>
      <w:proofErr w:type="spellEnd"/>
      <w:r>
        <w:t xml:space="preserve"> Cáo</w:t>
      </w:r>
    </w:p>
    <w:p w14:paraId="22F2DCA6" w14:textId="77777777" w:rsidR="00E65E66" w:rsidRDefault="00370A87">
      <w:pPr>
        <w:pStyle w:val="BodyText"/>
        <w:spacing w:before="239"/>
        <w:ind w:left="100" w:right="99"/>
      </w:pP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</w:t>
      </w:r>
      <w:r>
        <w:t>ễ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chi </w:t>
      </w:r>
      <w:proofErr w:type="spellStart"/>
      <w:r>
        <w:t>ti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hư</w:t>
      </w:r>
      <w:r>
        <w:t>ớ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ẫ</w:t>
      </w:r>
      <w:r>
        <w:t>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n</w:t>
      </w:r>
      <w:r>
        <w:t>ạ</w:t>
      </w:r>
      <w:r>
        <w:t>i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Các Quy</w:t>
      </w:r>
      <w:r>
        <w:t>ề</w:t>
      </w:r>
      <w:r>
        <w:t xml:space="preserve">n Theo </w:t>
      </w: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Lanterman, </w:t>
      </w:r>
      <w:proofErr w:type="spellStart"/>
      <w:r>
        <w:t>chương</w:t>
      </w:r>
      <w:proofErr w:type="spellEnd"/>
      <w:r>
        <w:t xml:space="preserve"> 12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19">
        <w:r>
          <w:rPr>
            <w:color w:val="0000FF"/>
            <w:u w:val="thick" w:color="0000FF"/>
          </w:rPr>
          <w:t>http://www.disabilityrightsca.org/pubs/506301Ch12.pdf</w:t>
        </w:r>
      </w:hyperlink>
    </w:p>
    <w:p w14:paraId="5A0782B4" w14:textId="77777777" w:rsidR="00E65E66" w:rsidRDefault="00370A87">
      <w:pPr>
        <w:pStyle w:val="BodyText"/>
        <w:spacing w:before="239"/>
        <w:ind w:left="100"/>
      </w:pP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tr</w:t>
      </w:r>
      <w:r>
        <w:t>ầ</w:t>
      </w:r>
      <w:r>
        <w:t>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 Tài Li</w:t>
      </w:r>
      <w:r>
        <w:t>ệ</w:t>
      </w:r>
      <w:r>
        <w:t xml:space="preserve">u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Tr</w:t>
      </w:r>
      <w:r>
        <w:t>ầ</w:t>
      </w:r>
      <w:r>
        <w:t>n</w:t>
      </w:r>
      <w:proofErr w:type="spellEnd"/>
      <w:r>
        <w:t xml:space="preserve"> 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hyperlink r:id="rId20">
        <w:r>
          <w:rPr>
            <w:color w:val="0000FF"/>
            <w:u w:val="thick" w:color="0000FF"/>
          </w:rPr>
          <w:t>http://www.disabilityrightsca.org/pubs/548401.pdf</w:t>
        </w:r>
      </w:hyperlink>
    </w:p>
    <w:p w14:paraId="6D2E0848" w14:textId="77777777" w:rsidR="00E65E66" w:rsidRDefault="00370A87">
      <w:pPr>
        <w:pStyle w:val="Heading1"/>
      </w:pPr>
      <w:proofErr w:type="spellStart"/>
      <w:r>
        <w:t>Hãy</w:t>
      </w:r>
      <w:proofErr w:type="spellEnd"/>
      <w:r>
        <w:t xml:space="preserve"> </w:t>
      </w:r>
      <w:proofErr w:type="spellStart"/>
      <w:r>
        <w:t>Nh</w:t>
      </w:r>
      <w:r>
        <w:t>ớ</w:t>
      </w:r>
      <w:proofErr w:type="spellEnd"/>
      <w:r>
        <w:t xml:space="preserve"> </w:t>
      </w:r>
      <w:proofErr w:type="spellStart"/>
      <w:r>
        <w:t>R</w:t>
      </w:r>
      <w:r>
        <w:t>ằ</w:t>
      </w:r>
      <w:r>
        <w:t>ng</w:t>
      </w:r>
      <w:proofErr w:type="spellEnd"/>
      <w:r>
        <w:t xml:space="preserve">,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</w:p>
    <w:p w14:paraId="1A00AAA5" w14:textId="77777777" w:rsidR="00E65E66" w:rsidRDefault="00370A87">
      <w:pPr>
        <w:pStyle w:val="BodyText"/>
        <w:spacing w:before="239"/>
        <w:ind w:left="100" w:right="178"/>
        <w:jc w:val="both"/>
      </w:pPr>
      <w:r>
        <w:t xml:space="preserve">Trung Tâm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</w:t>
      </w:r>
      <w:r>
        <w:t>ẵ</w:t>
      </w:r>
      <w:r>
        <w:t>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mà</w:t>
      </w:r>
      <w:proofErr w:type="spellEnd"/>
      <w:r>
        <w:rPr>
          <w:spacing w:val="-20"/>
        </w:rP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</w:t>
      </w:r>
      <w:r>
        <w:t>ể</w:t>
      </w:r>
      <w:r>
        <w:t>u</w:t>
      </w:r>
      <w:proofErr w:type="spellEnd"/>
      <w:r>
        <w:t xml:space="preserve"> ý </w:t>
      </w:r>
      <w:proofErr w:type="spellStart"/>
      <w:r>
        <w:t>ki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Tham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u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bênh</w:t>
      </w:r>
      <w:proofErr w:type="spellEnd"/>
      <w:r>
        <w:rPr>
          <w:spacing w:val="-17"/>
        </w:rP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>.</w:t>
      </w:r>
    </w:p>
    <w:p w14:paraId="269F326B" w14:textId="77777777" w:rsidR="00E65E66" w:rsidRDefault="00E65E66">
      <w:pPr>
        <w:pStyle w:val="BodyText"/>
        <w:rPr>
          <w:sz w:val="30"/>
        </w:rPr>
      </w:pPr>
    </w:p>
    <w:p w14:paraId="445DE85F" w14:textId="77777777" w:rsidR="00E65E66" w:rsidRDefault="00E65E66">
      <w:pPr>
        <w:pStyle w:val="BodyText"/>
        <w:spacing w:before="8"/>
        <w:rPr>
          <w:sz w:val="39"/>
        </w:rPr>
      </w:pPr>
    </w:p>
    <w:p w14:paraId="61A85283" w14:textId="77777777" w:rsidR="00E65E66" w:rsidRDefault="00370A87">
      <w:pPr>
        <w:pStyle w:val="BodyText"/>
        <w:spacing w:before="1"/>
        <w:ind w:left="100" w:right="172"/>
      </w:pP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</w:t>
      </w:r>
      <w:r>
        <w:t>ự</w:t>
      </w:r>
      <w:r>
        <w:t>a</w:t>
      </w:r>
      <w:proofErr w:type="spellEnd"/>
      <w:r>
        <w:t xml:space="preserve"> </w:t>
      </w:r>
      <w:proofErr w:type="spellStart"/>
      <w:r>
        <w:t>ch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tr</w:t>
      </w:r>
      <w:r>
        <w:t>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. Khi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  <w:r>
        <w:t xml:space="preserve"> ý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ả</w:t>
      </w:r>
      <w:r>
        <w:t>nh</w:t>
      </w:r>
      <w:proofErr w:type="spellEnd"/>
      <w:r>
        <w:t xml:space="preserve"> </w:t>
      </w:r>
      <w:proofErr w:type="spellStart"/>
      <w:r>
        <w:t>hư</w:t>
      </w:r>
      <w:r>
        <w:t>ở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</w:t>
      </w:r>
      <w:r>
        <w:t>ể</w:t>
      </w:r>
      <w:r>
        <w:t>u</w:t>
      </w:r>
      <w:proofErr w:type="spellEnd"/>
      <w:r>
        <w:t xml:space="preserve"> ý </w:t>
      </w:r>
      <w:proofErr w:type="spellStart"/>
      <w:r>
        <w:t>ki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117248CE" w14:textId="77777777" w:rsidR="00E65E66" w:rsidRDefault="00370A87">
      <w:pPr>
        <w:pStyle w:val="Heading1"/>
        <w:spacing w:before="239"/>
      </w:pP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Cáo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Quý </w:t>
      </w:r>
      <w:proofErr w:type="spellStart"/>
      <w:r>
        <w:t>V</w:t>
      </w:r>
      <w:r>
        <w:t>ị</w:t>
      </w:r>
      <w:proofErr w:type="spellEnd"/>
    </w:p>
    <w:p w14:paraId="685FB8D0" w14:textId="77777777" w:rsidR="00E65E66" w:rsidRDefault="00370A87">
      <w:pPr>
        <w:pStyle w:val="BodyText"/>
        <w:spacing w:before="240"/>
        <w:ind w:left="100" w:right="172"/>
      </w:pPr>
      <w:r>
        <w:t xml:space="preserve">Trao </w:t>
      </w:r>
      <w:proofErr w:type="spellStart"/>
      <w:r>
        <w:t>đ</w:t>
      </w:r>
      <w:r>
        <w:t>ổ</w:t>
      </w:r>
      <w:r>
        <w:t>i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Văn </w:t>
      </w:r>
      <w:proofErr w:type="spellStart"/>
      <w:r>
        <w:t>Phòng</w:t>
      </w:r>
      <w:proofErr w:type="spellEnd"/>
      <w:r>
        <w:t xml:space="preserve"> (</w:t>
      </w:r>
      <w:proofErr w:type="spellStart"/>
      <w:r>
        <w:t>Ủ</w:t>
      </w:r>
      <w:r>
        <w:t>y</w:t>
      </w:r>
      <w:proofErr w:type="spellEnd"/>
      <w:r>
        <w:t xml:space="preserve"> Ban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) Khu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SCDD,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b</w:t>
      </w:r>
      <w:r>
        <w:t>ạ</w:t>
      </w:r>
      <w:r>
        <w:t>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,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>.</w:t>
      </w:r>
    </w:p>
    <w:p w14:paraId="3B41E352" w14:textId="77777777" w:rsidR="00E65E66" w:rsidRDefault="00370A87">
      <w:pPr>
        <w:spacing w:before="239"/>
        <w:ind w:left="100" w:right="99"/>
        <w:rPr>
          <w:sz w:val="28"/>
        </w:rPr>
      </w:pPr>
      <w:proofErr w:type="spellStart"/>
      <w:r>
        <w:rPr>
          <w:sz w:val="28"/>
        </w:rPr>
        <w:t>M</w:t>
      </w:r>
      <w:r>
        <w:rPr>
          <w:sz w:val="28"/>
        </w:rPr>
        <w:t>ỗ</w:t>
      </w:r>
      <w:r>
        <w:rPr>
          <w:sz w:val="28"/>
        </w:rPr>
        <w:t>i</w:t>
      </w:r>
      <w:proofErr w:type="spellEnd"/>
      <w:r>
        <w:rPr>
          <w:sz w:val="28"/>
        </w:rPr>
        <w:t xml:space="preserve"> Trung Tâm Khu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</w:t>
      </w:r>
      <w:r>
        <w:rPr>
          <w:sz w:val="28"/>
        </w:rPr>
        <w:t>ề</w:t>
      </w:r>
      <w:r>
        <w:rPr>
          <w:sz w:val="28"/>
        </w:rPr>
        <w:t>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</w:t>
      </w:r>
      <w:r>
        <w:rPr>
          <w:sz w:val="28"/>
        </w:rPr>
        <w:t>ộ</w:t>
      </w:r>
      <w:r>
        <w:rPr>
          <w:sz w:val="28"/>
        </w:rPr>
        <w:t>t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Ngư</w:t>
      </w:r>
      <w:r>
        <w:rPr>
          <w:b/>
          <w:sz w:val="28"/>
        </w:rPr>
        <w:t>ờ</w:t>
      </w:r>
      <w:r>
        <w:rPr>
          <w:b/>
          <w:sz w:val="28"/>
        </w:rPr>
        <w:t>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Bênh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</w:t>
      </w:r>
      <w:r>
        <w:rPr>
          <w:b/>
          <w:sz w:val="28"/>
        </w:rPr>
        <w:t>ự</w:t>
      </w:r>
      <w:r>
        <w:rPr>
          <w:b/>
          <w:sz w:val="28"/>
        </w:rPr>
        <w:t>c</w:t>
      </w:r>
      <w:proofErr w:type="spellEnd"/>
      <w:r>
        <w:rPr>
          <w:b/>
          <w:sz w:val="28"/>
        </w:rPr>
        <w:t xml:space="preserve"> Quy</w:t>
      </w:r>
      <w:r>
        <w:rPr>
          <w:b/>
          <w:sz w:val="28"/>
        </w:rPr>
        <w:t>ề</w:t>
      </w:r>
      <w:r>
        <w:rPr>
          <w:b/>
          <w:sz w:val="28"/>
        </w:rPr>
        <w:t>n L</w:t>
      </w:r>
      <w:r>
        <w:rPr>
          <w:b/>
          <w:sz w:val="28"/>
        </w:rPr>
        <w:t>ợ</w:t>
      </w:r>
      <w:r>
        <w:rPr>
          <w:b/>
          <w:sz w:val="28"/>
        </w:rPr>
        <w:t xml:space="preserve">i </w:t>
      </w:r>
      <w:proofErr w:type="spellStart"/>
      <w:r>
        <w:rPr>
          <w:b/>
          <w:sz w:val="28"/>
        </w:rPr>
        <w:t>c</w:t>
      </w:r>
      <w:r>
        <w:rPr>
          <w:b/>
          <w:sz w:val="28"/>
        </w:rPr>
        <w:t>ủ</w:t>
      </w:r>
      <w:r>
        <w:rPr>
          <w:b/>
          <w:sz w:val="28"/>
        </w:rPr>
        <w:t>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Khách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Hàng</w:t>
      </w:r>
      <w:proofErr w:type="spellEnd"/>
      <w:r>
        <w:rPr>
          <w:b/>
          <w:sz w:val="28"/>
        </w:rPr>
        <w:t xml:space="preserve"> . </w:t>
      </w:r>
      <w:proofErr w:type="spellStart"/>
      <w:r>
        <w:rPr>
          <w:sz w:val="28"/>
        </w:rPr>
        <w:t>H</w:t>
      </w:r>
      <w:r>
        <w:rPr>
          <w:sz w:val="28"/>
        </w:rPr>
        <w:t>ỏ</w:t>
      </w:r>
      <w:r>
        <w:rPr>
          <w:sz w:val="28"/>
        </w:rPr>
        <w:t>i</w:t>
      </w:r>
      <w:proofErr w:type="spellEnd"/>
      <w:r>
        <w:rPr>
          <w:sz w:val="28"/>
        </w:rPr>
        <w:t xml:space="preserve"> Trung Tâm Khu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 xml:space="preserve"> ai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>
        <w:rPr>
          <w:sz w:val="28"/>
        </w:rPr>
        <w:t>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r>
        <w:rPr>
          <w:sz w:val="28"/>
        </w:rPr>
        <w:t>ệ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tho</w:t>
      </w:r>
      <w:r>
        <w:rPr>
          <w:sz w:val="28"/>
        </w:rPr>
        <w:t>ạ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ọ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Ngư</w:t>
      </w:r>
      <w:r>
        <w:rPr>
          <w:sz w:val="28"/>
        </w:rPr>
        <w:t>ờ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Bênh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ự</w:t>
      </w:r>
      <w:r>
        <w:rPr>
          <w:sz w:val="28"/>
        </w:rPr>
        <w:t>c</w:t>
      </w:r>
      <w:proofErr w:type="spellEnd"/>
      <w:r>
        <w:rPr>
          <w:sz w:val="28"/>
        </w:rPr>
        <w:t xml:space="preserve"> Quy</w:t>
      </w:r>
      <w:r>
        <w:rPr>
          <w:sz w:val="28"/>
        </w:rPr>
        <w:t>ề</w:t>
      </w:r>
      <w:r>
        <w:rPr>
          <w:sz w:val="28"/>
        </w:rPr>
        <w:t>n L</w:t>
      </w:r>
      <w:r>
        <w:rPr>
          <w:sz w:val="28"/>
        </w:rPr>
        <w:t>ợ</w:t>
      </w:r>
      <w:r>
        <w:rPr>
          <w:sz w:val="28"/>
        </w:rPr>
        <w:t xml:space="preserve">i </w:t>
      </w:r>
      <w:proofErr w:type="spellStart"/>
      <w:r>
        <w:rPr>
          <w:sz w:val="28"/>
        </w:rPr>
        <w:t>c</w:t>
      </w:r>
      <w:r>
        <w:rPr>
          <w:sz w:val="28"/>
        </w:rPr>
        <w:t>ủ</w:t>
      </w:r>
      <w:r>
        <w:rPr>
          <w:sz w:val="28"/>
        </w:rPr>
        <w:t>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>
        <w:rPr>
          <w:sz w:val="28"/>
        </w:rPr>
        <w:t>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</w:t>
      </w:r>
      <w:r>
        <w:rPr>
          <w:sz w:val="28"/>
        </w:rPr>
        <w:t>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>.</w:t>
      </w:r>
    </w:p>
    <w:p w14:paraId="69BA9FDF" w14:textId="77777777" w:rsidR="00E65E66" w:rsidRDefault="00370A87">
      <w:pPr>
        <w:pStyle w:val="BodyText"/>
        <w:spacing w:before="239"/>
        <w:ind w:left="100" w:right="221"/>
      </w:pP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Văn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Quy</w:t>
      </w:r>
      <w:r>
        <w:t>ề</w:t>
      </w:r>
      <w:r>
        <w:t>n L</w:t>
      </w:r>
      <w:r>
        <w:t>ợ</w:t>
      </w:r>
      <w:r>
        <w:t xml:space="preserve">i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</w:t>
      </w:r>
      <w:r>
        <w:t>ố</w:t>
      </w:r>
      <w:proofErr w:type="spellEnd"/>
      <w:r>
        <w:t xml:space="preserve"> </w:t>
      </w:r>
      <w:proofErr w:type="spellStart"/>
      <w:r>
        <w:t>này</w:t>
      </w:r>
      <w:proofErr w:type="spellEnd"/>
      <w:r>
        <w:t>:</w:t>
      </w:r>
    </w:p>
    <w:p w14:paraId="37941B1C" w14:textId="77777777" w:rsidR="00E65E66" w:rsidRDefault="00370A87">
      <w:pPr>
        <w:pStyle w:val="BodyText"/>
        <w:spacing w:before="241"/>
        <w:ind w:left="100" w:right="3158"/>
      </w:pPr>
      <w:r>
        <w:rPr>
          <w:b/>
        </w:rPr>
        <w:t xml:space="preserve">1-800-390-7032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</w:t>
      </w:r>
      <w:r>
        <w:t>ạ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h</w:t>
      </w:r>
      <w:r>
        <w:t>ọ</w:t>
      </w:r>
      <w:proofErr w:type="spellEnd"/>
      <w:r>
        <w:t xml:space="preserve">: </w:t>
      </w:r>
      <w:hyperlink r:id="rId21">
        <w:r>
          <w:rPr>
            <w:color w:val="0000FF"/>
            <w:u w:val="thick" w:color="0000FF"/>
          </w:rPr>
          <w:t>http://www.disabilityrightsca.org/about/OCRA.htm</w:t>
        </w:r>
      </w:hyperlink>
    </w:p>
    <w:p w14:paraId="47E0C6A1" w14:textId="77777777" w:rsidR="00E65E66" w:rsidRDefault="00E65E66">
      <w:pPr>
        <w:sectPr w:rsidR="00E65E66">
          <w:pgSz w:w="12240" w:h="15840"/>
          <w:pgMar w:top="1280" w:right="1380" w:bottom="280" w:left="1340" w:header="967" w:footer="0" w:gutter="0"/>
          <w:cols w:space="720"/>
        </w:sectPr>
      </w:pPr>
    </w:p>
    <w:p w14:paraId="1530F6F1" w14:textId="77777777" w:rsidR="00E65E66" w:rsidRDefault="00E65E66">
      <w:pPr>
        <w:pStyle w:val="BodyText"/>
        <w:rPr>
          <w:sz w:val="20"/>
        </w:rPr>
      </w:pPr>
    </w:p>
    <w:p w14:paraId="127E36F9" w14:textId="77777777" w:rsidR="00E65E66" w:rsidRDefault="00E65E66">
      <w:pPr>
        <w:pStyle w:val="BodyText"/>
        <w:rPr>
          <w:sz w:val="20"/>
        </w:rPr>
      </w:pPr>
    </w:p>
    <w:p w14:paraId="0F0FA382" w14:textId="77777777" w:rsidR="00E65E66" w:rsidRDefault="00E65E66">
      <w:pPr>
        <w:pStyle w:val="BodyText"/>
        <w:rPr>
          <w:sz w:val="20"/>
        </w:rPr>
      </w:pPr>
    </w:p>
    <w:p w14:paraId="66007CC7" w14:textId="77777777" w:rsidR="00E65E66" w:rsidRDefault="00E65E66">
      <w:pPr>
        <w:pStyle w:val="BodyText"/>
        <w:rPr>
          <w:sz w:val="20"/>
        </w:rPr>
      </w:pPr>
    </w:p>
    <w:p w14:paraId="3BBFD43B" w14:textId="77777777" w:rsidR="00E65E66" w:rsidRDefault="00E65E66">
      <w:pPr>
        <w:pStyle w:val="BodyText"/>
        <w:spacing w:before="5"/>
        <w:rPr>
          <w:sz w:val="22"/>
        </w:rPr>
      </w:pPr>
    </w:p>
    <w:p w14:paraId="493DB187" w14:textId="77777777" w:rsidR="00E65E66" w:rsidRDefault="00370A87">
      <w:pPr>
        <w:pStyle w:val="BodyText"/>
        <w:spacing w:before="90"/>
        <w:ind w:left="100"/>
      </w:pPr>
      <w:r>
        <w:t>HO</w:t>
      </w:r>
      <w:r>
        <w:t>Ặ</w:t>
      </w:r>
      <w:r>
        <w:t>C</w:t>
      </w:r>
    </w:p>
    <w:p w14:paraId="5ED05691" w14:textId="77777777" w:rsidR="00E65E66" w:rsidRDefault="00370A87">
      <w:pPr>
        <w:spacing w:before="239"/>
        <w:ind w:left="100"/>
        <w:rPr>
          <w:b/>
          <w:sz w:val="28"/>
        </w:rPr>
      </w:pPr>
      <w:r>
        <w:rPr>
          <w:sz w:val="28"/>
        </w:rPr>
        <w:t xml:space="preserve">Quý </w:t>
      </w:r>
      <w:proofErr w:type="spellStart"/>
      <w:r>
        <w:rPr>
          <w:sz w:val="28"/>
        </w:rPr>
        <w:t>v</w:t>
      </w:r>
      <w:r>
        <w:rPr>
          <w:sz w:val="28"/>
        </w:rPr>
        <w:t>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</w:t>
      </w:r>
      <w:r>
        <w:rPr>
          <w:sz w:val="28"/>
        </w:rPr>
        <w:t>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</w:t>
      </w:r>
      <w:r>
        <w:rPr>
          <w:sz w:val="28"/>
        </w:rPr>
        <w:t>ọ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Disability Rights California: </w:t>
      </w:r>
      <w:r>
        <w:rPr>
          <w:b/>
          <w:sz w:val="28"/>
        </w:rPr>
        <w:t>1-800-776-5746</w:t>
      </w:r>
    </w:p>
    <w:p w14:paraId="7995E04C" w14:textId="77777777" w:rsidR="00E65E66" w:rsidRDefault="00370A87">
      <w:pPr>
        <w:pStyle w:val="Heading3"/>
        <w:spacing w:before="239"/>
      </w:pP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ấ</w:t>
      </w:r>
      <w:r>
        <w:t>n</w:t>
      </w:r>
      <w:proofErr w:type="spellEnd"/>
      <w:r>
        <w:t xml:space="preserve"> </w:t>
      </w:r>
      <w:proofErr w:type="spellStart"/>
      <w:r>
        <w:t>ph</w:t>
      </w:r>
      <w:r>
        <w:t>ẩ</w:t>
      </w:r>
      <w:r>
        <w:t>m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</w:t>
      </w:r>
      <w:r>
        <w:t>ậ</w:t>
      </w:r>
      <w:r>
        <w:t>p</w:t>
      </w:r>
      <w:proofErr w:type="spellEnd"/>
      <w:r>
        <w:t xml:space="preserve"> </w:t>
      </w:r>
      <w:hyperlink r:id="rId22">
        <w:r>
          <w:rPr>
            <w:color w:val="0000FF"/>
            <w:u w:val="thick" w:color="0000FF"/>
          </w:rPr>
          <w:t>www.disabilityrightsca.org</w:t>
        </w:r>
      </w:hyperlink>
    </w:p>
    <w:p w14:paraId="05CACBD5" w14:textId="77777777" w:rsidR="00E65E66" w:rsidRDefault="00370A87">
      <w:pPr>
        <w:spacing w:before="238"/>
        <w:ind w:left="100" w:right="395"/>
        <w:rPr>
          <w:b/>
          <w:sz w:val="32"/>
        </w:rPr>
      </w:pPr>
      <w:r>
        <w:rPr>
          <w:b/>
          <w:sz w:val="32"/>
        </w:rPr>
        <w:t>DANH SÁCH THÔNG TIN TR</w:t>
      </w:r>
      <w:r>
        <w:rPr>
          <w:b/>
          <w:sz w:val="32"/>
        </w:rPr>
        <w:t>Ợ</w:t>
      </w:r>
      <w:r>
        <w:rPr>
          <w:b/>
          <w:sz w:val="32"/>
        </w:rPr>
        <w:t xml:space="preserve"> GI</w:t>
      </w:r>
      <w:r>
        <w:rPr>
          <w:b/>
          <w:sz w:val="32"/>
        </w:rPr>
        <w:t>ÚP L</w:t>
      </w:r>
      <w:r>
        <w:rPr>
          <w:b/>
          <w:sz w:val="32"/>
        </w:rPr>
        <w:t>Ậ</w:t>
      </w:r>
      <w:r>
        <w:rPr>
          <w:b/>
          <w:sz w:val="32"/>
        </w:rPr>
        <w:t>P K</w:t>
      </w:r>
      <w:r>
        <w:rPr>
          <w:b/>
          <w:sz w:val="32"/>
        </w:rPr>
        <w:t>Ế</w:t>
      </w:r>
      <w:r>
        <w:rPr>
          <w:b/>
          <w:sz w:val="32"/>
        </w:rPr>
        <w:t xml:space="preserve"> HO</w:t>
      </w:r>
      <w:r>
        <w:rPr>
          <w:b/>
          <w:sz w:val="32"/>
        </w:rPr>
        <w:t>Ạ</w:t>
      </w:r>
      <w:r>
        <w:rPr>
          <w:b/>
          <w:sz w:val="32"/>
        </w:rPr>
        <w:t>CH CU</w:t>
      </w:r>
      <w:r>
        <w:rPr>
          <w:b/>
          <w:sz w:val="32"/>
        </w:rPr>
        <w:t>Ộ</w:t>
      </w:r>
      <w:r>
        <w:rPr>
          <w:b/>
          <w:sz w:val="32"/>
        </w:rPr>
        <w:t>C H</w:t>
      </w:r>
      <w:r>
        <w:rPr>
          <w:b/>
          <w:sz w:val="32"/>
        </w:rPr>
        <w:t>Ọ</w:t>
      </w:r>
      <w:r>
        <w:rPr>
          <w:b/>
          <w:sz w:val="32"/>
        </w:rPr>
        <w:t>P IPP</w:t>
      </w:r>
    </w:p>
    <w:p w14:paraId="4FFA668C" w14:textId="77777777" w:rsidR="00E65E66" w:rsidRDefault="00370A87">
      <w:pPr>
        <w:pStyle w:val="BodyText"/>
        <w:spacing w:before="239"/>
        <w:ind w:left="100" w:right="4"/>
      </w:pPr>
      <w:proofErr w:type="spellStart"/>
      <w:r>
        <w:t>T</w:t>
      </w:r>
      <w:r>
        <w:t>ờ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k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Cu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p</w:t>
      </w:r>
      <w:proofErr w:type="spellEnd"/>
      <w:r>
        <w:t xml:space="preserve"> IPP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S</w:t>
      </w:r>
      <w:r>
        <w:t>ử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t</w:t>
      </w:r>
      <w:r>
        <w:t>ờ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lai</w:t>
      </w:r>
      <w:proofErr w:type="spellEnd"/>
      <w:r>
        <w:t>.</w:t>
      </w:r>
    </w:p>
    <w:p w14:paraId="543CDD3A" w14:textId="77777777" w:rsidR="00E65E66" w:rsidRDefault="00370A87">
      <w:pPr>
        <w:pStyle w:val="Heading1"/>
        <w:spacing w:before="239"/>
      </w:pPr>
      <w:r>
        <w:t>NƠI SINH S</w:t>
      </w:r>
      <w:r>
        <w:t>Ố</w:t>
      </w:r>
      <w:r>
        <w:t>NG</w:t>
      </w:r>
    </w:p>
    <w:p w14:paraId="3DFFE824" w14:textId="77777777" w:rsidR="00E65E66" w:rsidRDefault="00370A87">
      <w:pPr>
        <w:pStyle w:val="Heading3"/>
        <w:spacing w:before="240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đâu</w:t>
      </w:r>
      <w:proofErr w:type="spellEnd"/>
      <w:r>
        <w:t>?</w:t>
      </w:r>
    </w:p>
    <w:p w14:paraId="1D798067" w14:textId="77777777" w:rsidR="00E65E66" w:rsidRDefault="00370A87">
      <w:pPr>
        <w:pStyle w:val="BodyText"/>
        <w:spacing w:before="239" w:line="420" w:lineRule="auto"/>
        <w:ind w:left="100" w:right="6920"/>
        <w:jc w:val="both"/>
      </w:pPr>
      <w:r>
        <w:t>Ở</w:t>
      </w:r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b</w:t>
      </w:r>
      <w:r>
        <w:t>ố</w:t>
      </w:r>
      <w:proofErr w:type="spellEnd"/>
      <w:r>
        <w:t xml:space="preserve"> </w:t>
      </w:r>
      <w:proofErr w:type="spellStart"/>
      <w:r>
        <w:t>m</w:t>
      </w:r>
      <w:r>
        <w:t>ẹ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tôi</w:t>
      </w:r>
      <w:proofErr w:type="spellEnd"/>
    </w:p>
    <w:p w14:paraId="593FA24B" w14:textId="77777777" w:rsidR="00E65E66" w:rsidRDefault="00370A87">
      <w:pPr>
        <w:pStyle w:val="BodyText"/>
        <w:spacing w:before="5" w:line="417" w:lineRule="auto"/>
        <w:ind w:left="100" w:right="1462"/>
      </w:pP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(</w:t>
      </w:r>
      <w:proofErr w:type="spellStart"/>
      <w:r>
        <w:t>Cơ</w:t>
      </w:r>
      <w:proofErr w:type="spellEnd"/>
      <w:r>
        <w:t xml:space="preserve"> Quan </w:t>
      </w:r>
      <w:proofErr w:type="spellStart"/>
      <w:r>
        <w:t>Nhà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L</w:t>
      </w:r>
      <w:r>
        <w:t>ớ</w:t>
      </w:r>
      <w:r>
        <w:t>n</w:t>
      </w:r>
      <w:proofErr w:type="spellEnd"/>
      <w:r>
        <w:t xml:space="preserve">)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</w:p>
    <w:p w14:paraId="7941FDE5" w14:textId="77777777" w:rsidR="00E65E66" w:rsidRDefault="00370A87">
      <w:pPr>
        <w:pStyle w:val="BodyText"/>
        <w:spacing w:before="9" w:line="417" w:lineRule="auto"/>
        <w:ind w:left="100" w:right="7104"/>
      </w:pPr>
      <w:proofErr w:type="spellStart"/>
      <w:r>
        <w:t>Nơi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Đ</w:t>
      </w:r>
      <w:r>
        <w:t>ộ</w:t>
      </w:r>
      <w:r>
        <w:t>c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</w:p>
    <w:p w14:paraId="73B6348C" w14:textId="77777777" w:rsidR="00E65E66" w:rsidRDefault="00370A87">
      <w:pPr>
        <w:pStyle w:val="BodyText"/>
        <w:spacing w:before="7" w:line="420" w:lineRule="auto"/>
        <w:ind w:left="100" w:right="3831"/>
      </w:pPr>
      <w:proofErr w:type="spellStart"/>
      <w:r>
        <w:t>Nơi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khác</w:t>
      </w:r>
      <w:proofErr w:type="spellEnd"/>
    </w:p>
    <w:p w14:paraId="300AD087" w14:textId="77777777" w:rsidR="00E65E66" w:rsidRDefault="00370A87">
      <w:pPr>
        <w:pStyle w:val="Heading3"/>
        <w:spacing w:before="4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>?</w:t>
      </w:r>
    </w:p>
    <w:p w14:paraId="29EE93A6" w14:textId="77777777" w:rsidR="00E65E66" w:rsidRDefault="00370A87">
      <w:pPr>
        <w:pStyle w:val="BodyText"/>
        <w:spacing w:before="241"/>
        <w:ind w:left="100"/>
      </w:pPr>
      <w:r>
        <w:t xml:space="preserve">Đào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thêm</w:t>
      </w:r>
      <w:proofErr w:type="spellEnd"/>
    </w:p>
    <w:p w14:paraId="40A32185" w14:textId="77777777" w:rsidR="00E65E66" w:rsidRDefault="00E65E66">
      <w:pPr>
        <w:sectPr w:rsidR="00E65E66">
          <w:pgSz w:w="12240" w:h="15840"/>
          <w:pgMar w:top="1280" w:right="1400" w:bottom="280" w:left="1340" w:header="967" w:footer="0" w:gutter="0"/>
          <w:cols w:space="720"/>
        </w:sectPr>
      </w:pPr>
    </w:p>
    <w:p w14:paraId="4D49B977" w14:textId="77777777" w:rsidR="00E65E66" w:rsidRDefault="00E65E66">
      <w:pPr>
        <w:pStyle w:val="BodyText"/>
        <w:rPr>
          <w:sz w:val="20"/>
        </w:rPr>
      </w:pPr>
    </w:p>
    <w:p w14:paraId="205CF561" w14:textId="77777777" w:rsidR="00E65E66" w:rsidRDefault="00E65E66">
      <w:pPr>
        <w:pStyle w:val="BodyText"/>
        <w:rPr>
          <w:sz w:val="20"/>
        </w:rPr>
      </w:pPr>
    </w:p>
    <w:p w14:paraId="293E5A57" w14:textId="77777777" w:rsidR="00E65E66" w:rsidRDefault="00E65E66">
      <w:pPr>
        <w:pStyle w:val="BodyText"/>
        <w:rPr>
          <w:sz w:val="20"/>
        </w:rPr>
      </w:pPr>
    </w:p>
    <w:p w14:paraId="581C75C0" w14:textId="77777777" w:rsidR="00E65E66" w:rsidRDefault="00E65E66">
      <w:pPr>
        <w:pStyle w:val="BodyText"/>
        <w:rPr>
          <w:sz w:val="20"/>
        </w:rPr>
      </w:pPr>
    </w:p>
    <w:p w14:paraId="56DE1ECA" w14:textId="77777777" w:rsidR="00E65E66" w:rsidRDefault="00E65E66">
      <w:pPr>
        <w:pStyle w:val="BodyText"/>
        <w:spacing w:before="5"/>
        <w:rPr>
          <w:sz w:val="22"/>
        </w:rPr>
      </w:pPr>
    </w:p>
    <w:p w14:paraId="225015A2" w14:textId="77777777" w:rsidR="00E65E66" w:rsidRDefault="00370A87">
      <w:pPr>
        <w:pStyle w:val="BodyText"/>
        <w:spacing w:before="90"/>
        <w:ind w:left="100"/>
      </w:pP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ti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b</w:t>
      </w:r>
      <w:r>
        <w:t>ạ</w:t>
      </w:r>
      <w:r>
        <w:t>c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tôi</w:t>
      </w:r>
      <w:proofErr w:type="spellEnd"/>
    </w:p>
    <w:p w14:paraId="755AB10E" w14:textId="77777777" w:rsidR="00E65E66" w:rsidRDefault="00370A87">
      <w:pPr>
        <w:pStyle w:val="BodyText"/>
        <w:spacing w:before="239" w:line="417" w:lineRule="auto"/>
        <w:ind w:left="100" w:right="4420"/>
      </w:pP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</w:p>
    <w:p w14:paraId="334751AF" w14:textId="77777777" w:rsidR="00E65E66" w:rsidRDefault="00370A87">
      <w:pPr>
        <w:pStyle w:val="BodyText"/>
        <w:spacing w:before="9" w:line="417" w:lineRule="auto"/>
        <w:ind w:left="100" w:right="1432"/>
      </w:pP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>
        <w:t>ấ</w:t>
      </w:r>
      <w:r>
        <w:t>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thư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</w:t>
      </w:r>
      <w:r>
        <w:t>ắ</w:t>
      </w:r>
      <w:r>
        <w:t>m</w:t>
      </w:r>
      <w:proofErr w:type="spellEnd"/>
      <w:r>
        <w:t xml:space="preserve">, </w:t>
      </w:r>
      <w:proofErr w:type="spellStart"/>
      <w:r>
        <w:t>n</w:t>
      </w:r>
      <w:r>
        <w:t>ấ</w:t>
      </w:r>
      <w:r>
        <w:t>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t>ẹ</w:t>
      </w:r>
      <w:r>
        <w:t>p</w:t>
      </w:r>
      <w:proofErr w:type="spellEnd"/>
    </w:p>
    <w:p w14:paraId="52157A1E" w14:textId="77777777" w:rsidR="00E65E66" w:rsidRDefault="00370A87">
      <w:pPr>
        <w:pStyle w:val="BodyText"/>
        <w:spacing w:before="7" w:line="420" w:lineRule="auto"/>
        <w:ind w:left="100" w:right="7574"/>
      </w:pPr>
      <w:proofErr w:type="spellStart"/>
      <w:r>
        <w:t>Đư</w:t>
      </w:r>
      <w:r>
        <w:t>ợ</w:t>
      </w:r>
      <w:r>
        <w:t>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1CFABF0C" w14:textId="77777777" w:rsidR="00E65E66" w:rsidRDefault="00370A87">
      <w:pPr>
        <w:pStyle w:val="Heading1"/>
        <w:spacing w:before="4"/>
      </w:pPr>
      <w:r>
        <w:t>NƠI LÀM VI</w:t>
      </w:r>
      <w:r>
        <w:t>Ệ</w:t>
      </w:r>
      <w:r>
        <w:t>C HO</w:t>
      </w:r>
      <w:r>
        <w:t>Ặ</w:t>
      </w:r>
      <w:r>
        <w:t>C ĐI H</w:t>
      </w:r>
      <w:r>
        <w:t>Ọ</w:t>
      </w:r>
      <w:r>
        <w:t>C</w:t>
      </w:r>
    </w:p>
    <w:p w14:paraId="5A7FE349" w14:textId="77777777" w:rsidR="00E65E66" w:rsidRDefault="00370A87">
      <w:pPr>
        <w:pStyle w:val="Heading3"/>
        <w:spacing w:before="239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đâu</w:t>
      </w:r>
      <w:proofErr w:type="spellEnd"/>
      <w:r>
        <w:t>?</w:t>
      </w:r>
    </w:p>
    <w:p w14:paraId="773F3CA3" w14:textId="77777777" w:rsidR="00E65E66" w:rsidRDefault="00E65E66">
      <w:pPr>
        <w:pStyle w:val="BodyText"/>
        <w:spacing w:before="11"/>
        <w:rPr>
          <w:b/>
          <w:sz w:val="27"/>
        </w:rPr>
      </w:pPr>
    </w:p>
    <w:p w14:paraId="5006203E" w14:textId="77777777" w:rsidR="00E65E66" w:rsidRDefault="00370A87">
      <w:pPr>
        <w:pStyle w:val="BodyText"/>
        <w:ind w:left="100" w:right="6401"/>
      </w:pPr>
      <w:r>
        <w:t>Ở</w:t>
      </w:r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Trong </w:t>
      </w:r>
      <w:proofErr w:type="spellStart"/>
      <w:r>
        <w:t>c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t>ồ</w:t>
      </w:r>
      <w:r>
        <w:t>ng</w:t>
      </w:r>
      <w:proofErr w:type="spellEnd"/>
    </w:p>
    <w:p w14:paraId="160FBB13" w14:textId="77777777" w:rsidR="00E65E66" w:rsidRDefault="00370A87">
      <w:pPr>
        <w:pStyle w:val="BodyText"/>
        <w:spacing w:before="1"/>
        <w:ind w:left="100"/>
      </w:pPr>
      <w:r>
        <w:t xml:space="preserve">Trong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xư</w:t>
      </w:r>
      <w:r>
        <w:t>ở</w:t>
      </w:r>
      <w:r>
        <w:t>ng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trun</w:t>
      </w:r>
      <w:r>
        <w:t>g</w:t>
      </w:r>
      <w:proofErr w:type="spellEnd"/>
      <w:r>
        <w:t xml:space="preserve"> </w:t>
      </w:r>
      <w:proofErr w:type="spellStart"/>
      <w:r>
        <w:t>tâm</w:t>
      </w:r>
      <w:proofErr w:type="spellEnd"/>
    </w:p>
    <w:p w14:paraId="7488857E" w14:textId="77777777" w:rsidR="00E65E66" w:rsidRDefault="00E65E66">
      <w:pPr>
        <w:pStyle w:val="BodyText"/>
        <w:spacing w:before="10"/>
        <w:rPr>
          <w:sz w:val="27"/>
        </w:rPr>
      </w:pPr>
    </w:p>
    <w:p w14:paraId="34761874" w14:textId="77777777" w:rsidR="00E65E66" w:rsidRDefault="00370A87">
      <w:pPr>
        <w:pStyle w:val="Heading3"/>
        <w:spacing w:before="1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ki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3194E05A" w14:textId="77777777" w:rsidR="00E65E66" w:rsidRDefault="00E65E66">
      <w:pPr>
        <w:pStyle w:val="BodyText"/>
        <w:rPr>
          <w:b/>
        </w:rPr>
      </w:pPr>
    </w:p>
    <w:p w14:paraId="376F97BD" w14:textId="77777777" w:rsidR="00E65E66" w:rsidRDefault="00370A87">
      <w:pPr>
        <w:pStyle w:val="BodyText"/>
        <w:spacing w:line="322" w:lineRule="exact"/>
        <w:ind w:left="100"/>
      </w:pP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</w:t>
      </w:r>
      <w:r>
        <w:t>ả</w:t>
      </w:r>
      <w:proofErr w:type="spellEnd"/>
      <w:r>
        <w:t xml:space="preserve"> </w:t>
      </w:r>
      <w:proofErr w:type="spellStart"/>
      <w:r>
        <w:t>lương</w:t>
      </w:r>
      <w:proofErr w:type="spellEnd"/>
    </w:p>
    <w:p w14:paraId="4F1D0C98" w14:textId="77777777" w:rsidR="00E65E66" w:rsidRDefault="00370A87">
      <w:pPr>
        <w:pStyle w:val="BodyText"/>
        <w:ind w:left="100" w:right="1432"/>
      </w:pPr>
      <w:r>
        <w:t xml:space="preserve">Công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nguy</w:t>
      </w:r>
      <w:r>
        <w:t>ệ</w:t>
      </w:r>
      <w:r>
        <w:t>n</w:t>
      </w:r>
      <w:proofErr w:type="spellEnd"/>
      <w:r>
        <w:t xml:space="preserve">,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th</w:t>
      </w:r>
      <w:r>
        <w:t>ấ</w:t>
      </w:r>
      <w:r>
        <w:t>y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? </w:t>
      </w:r>
      <w:proofErr w:type="spellStart"/>
      <w:r>
        <w:t>Ki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28790261" w14:textId="77777777" w:rsidR="00E65E66" w:rsidRDefault="00370A87">
      <w:pPr>
        <w:pStyle w:val="BodyText"/>
        <w:spacing w:line="321" w:lineRule="exact"/>
        <w:ind w:left="100"/>
      </w:pPr>
      <w:proofErr w:type="spellStart"/>
      <w:r>
        <w:t>Đ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</w:p>
    <w:p w14:paraId="455D10F0" w14:textId="77777777" w:rsidR="00E65E66" w:rsidRDefault="00370A87">
      <w:pPr>
        <w:pStyle w:val="BodyText"/>
        <w:spacing w:line="420" w:lineRule="auto"/>
        <w:ind w:left="100" w:right="5837"/>
      </w:pPr>
      <w:proofErr w:type="spellStart"/>
      <w:r>
        <w:t>L</w:t>
      </w:r>
      <w:r>
        <w:t>ớ</w:t>
      </w:r>
      <w:r>
        <w:t>p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l</w:t>
      </w:r>
      <w:r>
        <w:t>ớ</w:t>
      </w:r>
      <w:r>
        <w:t>n</w:t>
      </w:r>
      <w:proofErr w:type="spellEnd"/>
      <w:r>
        <w:t xml:space="preserve"> </w:t>
      </w:r>
      <w:proofErr w:type="spellStart"/>
      <w:r>
        <w:t>Ki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1E5FAEE4" w14:textId="77777777" w:rsidR="00E65E66" w:rsidRDefault="00370A87">
      <w:pPr>
        <w:pStyle w:val="Heading3"/>
        <w:spacing w:before="6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>?</w:t>
      </w:r>
    </w:p>
    <w:p w14:paraId="57C5234A" w14:textId="77777777" w:rsidR="00E65E66" w:rsidRDefault="00E65E66">
      <w:pPr>
        <w:pStyle w:val="BodyText"/>
        <w:spacing w:before="10"/>
        <w:rPr>
          <w:b/>
          <w:sz w:val="27"/>
        </w:rPr>
      </w:pPr>
    </w:p>
    <w:p w14:paraId="40E7AC25" w14:textId="77777777" w:rsidR="00E65E66" w:rsidRDefault="00370A87">
      <w:pPr>
        <w:pStyle w:val="BodyText"/>
        <w:spacing w:before="1"/>
        <w:ind w:left="100" w:right="6455"/>
      </w:pPr>
      <w:proofErr w:type="spellStart"/>
      <w:r>
        <w:t>C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y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N</w:t>
      </w:r>
      <w:r>
        <w:t>ộ</w:t>
      </w:r>
      <w:r>
        <w:t>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</w:p>
    <w:p w14:paraId="12C3CE40" w14:textId="77777777" w:rsidR="00E65E66" w:rsidRDefault="00370A87">
      <w:pPr>
        <w:pStyle w:val="BodyText"/>
        <w:ind w:left="100" w:right="1003"/>
      </w:pP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Gia </w:t>
      </w:r>
      <w:proofErr w:type="spellStart"/>
      <w:r>
        <w:t>sư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</w:p>
    <w:p w14:paraId="7CCC39AC" w14:textId="77777777" w:rsidR="00E65E66" w:rsidRDefault="00370A87">
      <w:pPr>
        <w:pStyle w:val="BodyText"/>
        <w:spacing w:before="1"/>
        <w:ind w:left="100"/>
      </w:pPr>
      <w:r>
        <w:t xml:space="preserve">Đào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t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xư</w:t>
      </w:r>
      <w:r>
        <w:t>ở</w:t>
      </w:r>
      <w:r>
        <w:t>ng</w:t>
      </w:r>
      <w:proofErr w:type="spellEnd"/>
    </w:p>
    <w:p w14:paraId="41CD862D" w14:textId="77777777" w:rsidR="00E65E66" w:rsidRDefault="00E65E66">
      <w:pPr>
        <w:sectPr w:rsidR="00E65E66">
          <w:pgSz w:w="12240" w:h="15840"/>
          <w:pgMar w:top="1280" w:right="1480" w:bottom="280" w:left="1340" w:header="967" w:footer="0" w:gutter="0"/>
          <w:cols w:space="720"/>
        </w:sectPr>
      </w:pPr>
    </w:p>
    <w:p w14:paraId="04A14E95" w14:textId="77777777" w:rsidR="00E65E66" w:rsidRDefault="00E65E66">
      <w:pPr>
        <w:pStyle w:val="BodyText"/>
        <w:rPr>
          <w:sz w:val="20"/>
        </w:rPr>
      </w:pPr>
    </w:p>
    <w:p w14:paraId="3B5062A0" w14:textId="77777777" w:rsidR="00E65E66" w:rsidRDefault="00E65E66">
      <w:pPr>
        <w:pStyle w:val="BodyText"/>
        <w:rPr>
          <w:sz w:val="20"/>
        </w:rPr>
      </w:pPr>
    </w:p>
    <w:p w14:paraId="15E46C52" w14:textId="77777777" w:rsidR="00E65E66" w:rsidRDefault="00E65E66">
      <w:pPr>
        <w:pStyle w:val="BodyText"/>
        <w:rPr>
          <w:sz w:val="20"/>
        </w:rPr>
      </w:pPr>
    </w:p>
    <w:p w14:paraId="771C313F" w14:textId="77777777" w:rsidR="00E65E66" w:rsidRDefault="00E65E66">
      <w:pPr>
        <w:pStyle w:val="BodyText"/>
        <w:rPr>
          <w:sz w:val="20"/>
        </w:rPr>
      </w:pPr>
    </w:p>
    <w:p w14:paraId="0F9A2537" w14:textId="77777777" w:rsidR="00E65E66" w:rsidRDefault="00E65E66">
      <w:pPr>
        <w:pStyle w:val="BodyText"/>
        <w:spacing w:before="5"/>
        <w:rPr>
          <w:sz w:val="22"/>
        </w:rPr>
      </w:pPr>
    </w:p>
    <w:p w14:paraId="2792750A" w14:textId="77777777" w:rsidR="00E65E66" w:rsidRDefault="00370A87">
      <w:pPr>
        <w:pStyle w:val="BodyText"/>
        <w:spacing w:before="90" w:line="322" w:lineRule="exact"/>
        <w:ind w:left="100"/>
      </w:pPr>
      <w:r>
        <w:t xml:space="preserve">Đào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38A0D41B" w14:textId="77777777" w:rsidR="00E65E66" w:rsidRDefault="00370A87">
      <w:pPr>
        <w:pStyle w:val="BodyText"/>
        <w:ind w:left="100" w:right="804"/>
      </w:pPr>
      <w:proofErr w:type="spellStart"/>
      <w:r>
        <w:t>L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l</w:t>
      </w:r>
      <w:r>
        <w:t>ớ</w:t>
      </w:r>
      <w:r>
        <w:t>p</w:t>
      </w:r>
      <w:proofErr w:type="spellEnd"/>
      <w: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t xml:space="preserve"> (</w:t>
      </w:r>
      <w:proofErr w:type="spellStart"/>
      <w:r>
        <w:t>ch</w:t>
      </w:r>
      <w:r>
        <w:t>ẳ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ạ</w:t>
      </w:r>
      <w:r>
        <w:t>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đo</w:t>
      </w:r>
      <w:r>
        <w:t>ạ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ố</w:t>
      </w:r>
      <w:r>
        <w:t>c</w:t>
      </w:r>
      <w:proofErr w:type="spellEnd"/>
      <w:r>
        <w:t xml:space="preserve">)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i</w:t>
      </w:r>
      <w:proofErr w:type="spellEnd"/>
    </w:p>
    <w:p w14:paraId="0CF5D0A0" w14:textId="77777777" w:rsidR="00E65E66" w:rsidRDefault="00370A87">
      <w:pPr>
        <w:pStyle w:val="BodyText"/>
        <w:spacing w:before="1"/>
        <w:ind w:left="100"/>
      </w:pP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4D51422C" w14:textId="77777777" w:rsidR="00E65E66" w:rsidRDefault="00370A87">
      <w:pPr>
        <w:pStyle w:val="Heading1"/>
        <w:spacing w:before="238"/>
      </w:pPr>
      <w:r>
        <w:t>GI</w:t>
      </w:r>
      <w:r>
        <w:t>Ả</w:t>
      </w:r>
      <w:r>
        <w:t>I TRÍ</w:t>
      </w:r>
    </w:p>
    <w:p w14:paraId="416466BA" w14:textId="77777777" w:rsidR="00E65E66" w:rsidRDefault="00370A87">
      <w:pPr>
        <w:pStyle w:val="Heading3"/>
        <w:spacing w:before="240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r</w:t>
      </w:r>
      <w:r>
        <w:t>ỗ</w:t>
      </w:r>
      <w:r>
        <w:t>i</w:t>
      </w:r>
      <w:proofErr w:type="spellEnd"/>
      <w:r>
        <w:t>?</w:t>
      </w:r>
    </w:p>
    <w:p w14:paraId="43C5D81E" w14:textId="77777777" w:rsidR="00E65E66" w:rsidRDefault="00E65E66">
      <w:pPr>
        <w:pStyle w:val="BodyText"/>
        <w:spacing w:before="10"/>
        <w:rPr>
          <w:b/>
          <w:sz w:val="27"/>
        </w:rPr>
      </w:pPr>
    </w:p>
    <w:p w14:paraId="1800DBFB" w14:textId="77777777" w:rsidR="00E65E66" w:rsidRDefault="00370A87">
      <w:pPr>
        <w:pStyle w:val="BodyText"/>
        <w:ind w:left="100" w:right="7630"/>
      </w:pPr>
      <w:proofErr w:type="spellStart"/>
      <w:r>
        <w:t>Thăm</w:t>
      </w:r>
      <w:proofErr w:type="spellEnd"/>
      <w:r>
        <w:t xml:space="preserve"> </w:t>
      </w:r>
      <w:proofErr w:type="spellStart"/>
      <w:r>
        <w:t>b</w:t>
      </w:r>
      <w:r>
        <w:t>ạ</w:t>
      </w:r>
      <w:r>
        <w:t>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Mua </w:t>
      </w:r>
      <w:proofErr w:type="spellStart"/>
      <w:r>
        <w:t>s</w:t>
      </w:r>
      <w:r>
        <w:t>ắ</w:t>
      </w:r>
      <w:r>
        <w:t>m</w:t>
      </w:r>
      <w:proofErr w:type="spellEnd"/>
    </w:p>
    <w:p w14:paraId="7403E0EE" w14:textId="77777777" w:rsidR="00E65E66" w:rsidRDefault="00370A87">
      <w:pPr>
        <w:pStyle w:val="BodyText"/>
        <w:ind w:left="100" w:right="6465"/>
        <w:jc w:val="both"/>
      </w:pPr>
      <w:proofErr w:type="spellStart"/>
      <w:r>
        <w:t>Đi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k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nguy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thao</w:t>
      </w:r>
      <w:proofErr w:type="spellEnd"/>
    </w:p>
    <w:p w14:paraId="53D905DE" w14:textId="77777777" w:rsidR="00E65E66" w:rsidRDefault="00370A87">
      <w:pPr>
        <w:pStyle w:val="BodyText"/>
        <w:ind w:left="100" w:right="6182"/>
      </w:pPr>
      <w:r>
        <w:t xml:space="preserve">Nghe </w:t>
      </w:r>
      <w:proofErr w:type="spellStart"/>
      <w:r>
        <w:t>nh</w:t>
      </w:r>
      <w:r>
        <w:t>ạ</w:t>
      </w:r>
      <w:r>
        <w:t>c</w:t>
      </w:r>
      <w:proofErr w:type="spellEnd"/>
      <w:r>
        <w:t>/</w:t>
      </w:r>
      <w:proofErr w:type="spellStart"/>
      <w:r>
        <w:t>xem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tuy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S</w:t>
      </w:r>
      <w:r>
        <w:t>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riêng</w:t>
      </w:r>
      <w:proofErr w:type="spellEnd"/>
    </w:p>
    <w:p w14:paraId="47C2F5C8" w14:textId="77777777" w:rsidR="00E65E66" w:rsidRDefault="00370A87">
      <w:pPr>
        <w:pStyle w:val="BodyText"/>
        <w:ind w:left="100"/>
      </w:pPr>
      <w:proofErr w:type="spellStart"/>
      <w:r>
        <w:t>H</w:t>
      </w:r>
      <w:r>
        <w:t>ẹ</w:t>
      </w:r>
      <w:r>
        <w:t>n</w:t>
      </w:r>
      <w:proofErr w:type="spellEnd"/>
      <w:r>
        <w:t xml:space="preserve"> </w:t>
      </w:r>
      <w:proofErr w:type="spellStart"/>
      <w:r>
        <w:t>hò</w:t>
      </w:r>
      <w:proofErr w:type="spellEnd"/>
    </w:p>
    <w:p w14:paraId="1D5BD539" w14:textId="77777777" w:rsidR="00E65E66" w:rsidRDefault="00370A87">
      <w:pPr>
        <w:pStyle w:val="BodyText"/>
        <w:ind w:left="100" w:right="3498"/>
      </w:pPr>
      <w:r>
        <w:t xml:space="preserve">Tham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People First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Ho</w:t>
      </w:r>
      <w:r>
        <w:t>ạ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ộ</w:t>
      </w:r>
      <w:r>
        <w:t>ng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670F9DD5" w14:textId="77777777" w:rsidR="00E65E66" w:rsidRDefault="00E65E66">
      <w:pPr>
        <w:pStyle w:val="BodyText"/>
        <w:spacing w:before="11"/>
        <w:rPr>
          <w:sz w:val="27"/>
        </w:rPr>
      </w:pPr>
    </w:p>
    <w:p w14:paraId="5D26E213" w14:textId="77777777" w:rsidR="00E65E66" w:rsidRDefault="00370A87">
      <w:pPr>
        <w:pStyle w:val="Heading3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</w:t>
      </w:r>
      <w:r>
        <w:t>g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làm</w:t>
      </w:r>
      <w:proofErr w:type="spellEnd"/>
      <w:r>
        <w:t>?</w:t>
      </w:r>
    </w:p>
    <w:p w14:paraId="37BBC9BF" w14:textId="77777777" w:rsidR="00E65E66" w:rsidRDefault="00E65E66">
      <w:pPr>
        <w:pStyle w:val="BodyText"/>
        <w:spacing w:before="10"/>
        <w:rPr>
          <w:b/>
          <w:sz w:val="27"/>
        </w:rPr>
      </w:pPr>
    </w:p>
    <w:p w14:paraId="3A376BDE" w14:textId="77777777" w:rsidR="00E65E66" w:rsidRDefault="00370A87">
      <w:pPr>
        <w:pStyle w:val="BodyText"/>
        <w:ind w:left="100" w:right="7450"/>
      </w:pPr>
      <w:r>
        <w:t xml:space="preserve">Đào 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i</w:t>
      </w:r>
      <w:proofErr w:type="spellEnd"/>
    </w:p>
    <w:p w14:paraId="7B32086C" w14:textId="77777777" w:rsidR="00E65E66" w:rsidRDefault="00370A87">
      <w:pPr>
        <w:pStyle w:val="BodyText"/>
        <w:spacing w:line="322" w:lineRule="exact"/>
        <w:ind w:left="100"/>
      </w:pPr>
      <w:proofErr w:type="spellStart"/>
      <w:r>
        <w:t>Nhóm</w:t>
      </w:r>
      <w:proofErr w:type="spellEnd"/>
      <w:r>
        <w:t xml:space="preserve"> </w:t>
      </w:r>
      <w:proofErr w:type="spellStart"/>
      <w:r>
        <w:t>b</w:t>
      </w:r>
      <w:r>
        <w:t>ạ</w:t>
      </w:r>
      <w:r>
        <w:t>n</w:t>
      </w:r>
      <w:proofErr w:type="spellEnd"/>
    </w:p>
    <w:p w14:paraId="497A2333" w14:textId="77777777" w:rsidR="00E65E66" w:rsidRDefault="00370A87">
      <w:pPr>
        <w:pStyle w:val="BodyText"/>
        <w:spacing w:before="1"/>
        <w:ind w:left="100"/>
      </w:pP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6DA5410D" w14:textId="77777777" w:rsidR="00E65E66" w:rsidRDefault="00370A87">
      <w:pPr>
        <w:pStyle w:val="Heading1"/>
        <w:spacing w:before="238"/>
      </w:pPr>
      <w:r>
        <w:t>Y T</w:t>
      </w:r>
      <w:r>
        <w:t>Ế</w:t>
      </w:r>
      <w:r>
        <w:t xml:space="preserve"> VÀ S</w:t>
      </w:r>
      <w:r>
        <w:t>Ứ</w:t>
      </w:r>
      <w:r>
        <w:t>C KH</w:t>
      </w:r>
      <w:r>
        <w:t>Ỏ</w:t>
      </w:r>
      <w:r>
        <w:t>E</w:t>
      </w:r>
    </w:p>
    <w:p w14:paraId="77BD94A4" w14:textId="77777777" w:rsidR="00E65E66" w:rsidRDefault="00370A87">
      <w:pPr>
        <w:pStyle w:val="Heading3"/>
        <w:spacing w:before="240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y </w:t>
      </w:r>
      <w:proofErr w:type="spellStart"/>
      <w:r>
        <w:t>t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s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kh</w:t>
      </w:r>
      <w:r>
        <w:t>ỏ</w:t>
      </w:r>
      <w:r>
        <w:t>e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3EFC60C6" w14:textId="77777777" w:rsidR="00E65E66" w:rsidRDefault="00E65E66">
      <w:pPr>
        <w:pStyle w:val="BodyText"/>
        <w:spacing w:before="11"/>
        <w:rPr>
          <w:b/>
          <w:sz w:val="27"/>
        </w:rPr>
      </w:pPr>
    </w:p>
    <w:p w14:paraId="731955E2" w14:textId="77777777" w:rsidR="00E65E66" w:rsidRDefault="00370A87">
      <w:pPr>
        <w:pStyle w:val="BodyText"/>
        <w:ind w:left="100"/>
      </w:pP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</w:p>
    <w:p w14:paraId="2E00A3A8" w14:textId="77777777" w:rsidR="00E65E66" w:rsidRDefault="00E65E66">
      <w:pPr>
        <w:sectPr w:rsidR="00E65E66">
          <w:pgSz w:w="12240" w:h="15840"/>
          <w:pgMar w:top="1280" w:right="1500" w:bottom="280" w:left="1340" w:header="967" w:footer="0" w:gutter="0"/>
          <w:cols w:space="720"/>
        </w:sectPr>
      </w:pPr>
    </w:p>
    <w:p w14:paraId="699334E0" w14:textId="77777777" w:rsidR="00E65E66" w:rsidRDefault="00E65E66">
      <w:pPr>
        <w:pStyle w:val="BodyText"/>
        <w:rPr>
          <w:sz w:val="20"/>
        </w:rPr>
      </w:pPr>
    </w:p>
    <w:p w14:paraId="4F607534" w14:textId="77777777" w:rsidR="00E65E66" w:rsidRDefault="00E65E66">
      <w:pPr>
        <w:pStyle w:val="BodyText"/>
        <w:rPr>
          <w:sz w:val="20"/>
        </w:rPr>
      </w:pPr>
    </w:p>
    <w:p w14:paraId="427D2116" w14:textId="77777777" w:rsidR="00E65E66" w:rsidRDefault="00E65E66">
      <w:pPr>
        <w:pStyle w:val="BodyText"/>
        <w:rPr>
          <w:sz w:val="20"/>
        </w:rPr>
      </w:pPr>
    </w:p>
    <w:p w14:paraId="556B109F" w14:textId="77777777" w:rsidR="00E65E66" w:rsidRDefault="00E65E66">
      <w:pPr>
        <w:pStyle w:val="BodyText"/>
        <w:rPr>
          <w:sz w:val="20"/>
        </w:rPr>
      </w:pPr>
    </w:p>
    <w:p w14:paraId="0769967B" w14:textId="77777777" w:rsidR="00E65E66" w:rsidRDefault="00E65E66">
      <w:pPr>
        <w:pStyle w:val="BodyText"/>
        <w:spacing w:before="5"/>
        <w:rPr>
          <w:sz w:val="22"/>
        </w:rPr>
      </w:pPr>
    </w:p>
    <w:p w14:paraId="78BEA3AE" w14:textId="77777777" w:rsidR="00E65E66" w:rsidRDefault="00370A87">
      <w:pPr>
        <w:pStyle w:val="BodyText"/>
        <w:spacing w:before="90" w:line="322" w:lineRule="exact"/>
        <w:ind w:left="100"/>
      </w:pPr>
      <w:proofErr w:type="spellStart"/>
      <w:r>
        <w:t>Tư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</w:p>
    <w:p w14:paraId="449A307D" w14:textId="77777777" w:rsidR="00E65E66" w:rsidRDefault="00370A87">
      <w:pPr>
        <w:pStyle w:val="BodyText"/>
        <w:spacing w:line="322" w:lineRule="exact"/>
        <w:ind w:left="100"/>
      </w:pP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sĩ</w:t>
      </w:r>
      <w:proofErr w:type="spellEnd"/>
    </w:p>
    <w:p w14:paraId="6A430300" w14:textId="77777777" w:rsidR="00E65E66" w:rsidRDefault="00370A87">
      <w:pPr>
        <w:pStyle w:val="BodyText"/>
        <w:ind w:left="100"/>
      </w:pPr>
      <w:proofErr w:type="spellStart"/>
      <w:r>
        <w:t>Giáo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(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thai</w:t>
      </w:r>
      <w:proofErr w:type="spellEnd"/>
      <w:r>
        <w:t>)</w:t>
      </w:r>
    </w:p>
    <w:p w14:paraId="27D6FDCE" w14:textId="77777777" w:rsidR="00E65E66" w:rsidRDefault="00370A87">
      <w:pPr>
        <w:pStyle w:val="BodyText"/>
        <w:ind w:left="100" w:right="1627"/>
      </w:pPr>
      <w:proofErr w:type="spellStart"/>
      <w:r>
        <w:t>Gi</w:t>
      </w:r>
      <w:r>
        <w:t>ữ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đ</w:t>
      </w:r>
      <w:r>
        <w:t>ố</w:t>
      </w:r>
      <w:r>
        <w:t>i</w:t>
      </w:r>
      <w:proofErr w:type="spellEnd"/>
      <w:r>
        <w:t xml:space="preserve">, </w:t>
      </w:r>
      <w:proofErr w:type="spellStart"/>
      <w:r>
        <w:t>t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th</w:t>
      </w:r>
      <w:r>
        <w:t>ể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ch</w:t>
      </w:r>
      <w:r>
        <w:t>ế</w:t>
      </w:r>
      <w:proofErr w:type="spellEnd"/>
      <w:r>
        <w:t xml:space="preserve"> </w:t>
      </w:r>
      <w:proofErr w:type="spellStart"/>
      <w:r>
        <w:t>đ</w:t>
      </w:r>
      <w:r>
        <w:t>ộ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kiêng</w:t>
      </w:r>
      <w:proofErr w:type="spellEnd"/>
      <w:r>
        <w:t xml:space="preserve"> Các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s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kh</w:t>
      </w:r>
      <w:r>
        <w:t>ỏ</w:t>
      </w:r>
      <w:r>
        <w:t>e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7DD38367" w14:textId="77777777" w:rsidR="00E65E66" w:rsidRDefault="00E65E66">
      <w:pPr>
        <w:pStyle w:val="BodyText"/>
      </w:pPr>
    </w:p>
    <w:p w14:paraId="3664EFC5" w14:textId="77777777" w:rsidR="00E65E66" w:rsidRDefault="00370A87">
      <w:pPr>
        <w:pStyle w:val="Heading3"/>
        <w:ind w:right="461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p</w:t>
      </w:r>
      <w:proofErr w:type="spellEnd"/>
      <w:r>
        <w:t xml:space="preserve"> </w:t>
      </w:r>
      <w:proofErr w:type="spellStart"/>
      <w:r>
        <w:t>c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y </w:t>
      </w:r>
      <w:proofErr w:type="spellStart"/>
      <w:r>
        <w:t>t</w:t>
      </w:r>
      <w:r>
        <w:t>ế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s</w:t>
      </w:r>
      <w:r>
        <w:t>ứ</w:t>
      </w:r>
      <w:r>
        <w:t>c</w:t>
      </w:r>
      <w:proofErr w:type="spellEnd"/>
      <w:r>
        <w:t xml:space="preserve"> </w:t>
      </w:r>
      <w:proofErr w:type="spellStart"/>
      <w:r>
        <w:t>kh</w:t>
      </w:r>
      <w:r>
        <w:t>ỏ</w:t>
      </w:r>
      <w:r>
        <w:t>e</w:t>
      </w:r>
      <w:proofErr w:type="spellEnd"/>
      <w:r>
        <w:t>?</w:t>
      </w:r>
    </w:p>
    <w:p w14:paraId="594F1B07" w14:textId="77777777" w:rsidR="00E65E66" w:rsidRDefault="00E65E66">
      <w:pPr>
        <w:pStyle w:val="BodyText"/>
        <w:spacing w:before="10"/>
        <w:rPr>
          <w:b/>
          <w:sz w:val="27"/>
        </w:rPr>
      </w:pPr>
    </w:p>
    <w:p w14:paraId="4ACCB9CD" w14:textId="77777777" w:rsidR="00E65E66" w:rsidRDefault="00370A87">
      <w:pPr>
        <w:pStyle w:val="BodyText"/>
        <w:ind w:left="100" w:right="7230"/>
      </w:pPr>
      <w:r>
        <w:t xml:space="preserve">Đào 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</w:p>
    <w:p w14:paraId="2B00DAA5" w14:textId="77777777" w:rsidR="00E65E66" w:rsidRDefault="00370A87">
      <w:pPr>
        <w:pStyle w:val="BodyText"/>
        <w:spacing w:line="321" w:lineRule="exact"/>
        <w:ind w:left="100"/>
      </w:pP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</w:t>
      </w:r>
      <w:r>
        <w:t>ặ</w:t>
      </w:r>
      <w:r>
        <w:t>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</w:t>
      </w:r>
      <w:r>
        <w:t>ỏ</w:t>
      </w:r>
      <w:r>
        <w:t>i</w:t>
      </w:r>
      <w:proofErr w:type="spellEnd"/>
    </w:p>
    <w:p w14:paraId="5AD0B85E" w14:textId="77777777" w:rsidR="00E65E66" w:rsidRDefault="00370A87">
      <w:pPr>
        <w:pStyle w:val="BodyText"/>
        <w:ind w:left="100" w:right="4905"/>
      </w:pP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</w:p>
    <w:p w14:paraId="143DD27B" w14:textId="77777777" w:rsidR="00E65E66" w:rsidRDefault="00370A87">
      <w:pPr>
        <w:pStyle w:val="BodyText"/>
        <w:spacing w:line="322" w:lineRule="exact"/>
        <w:ind w:left="100"/>
      </w:pP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22C0747A" w14:textId="77777777" w:rsidR="00E65E66" w:rsidRDefault="00370A87">
      <w:pPr>
        <w:pStyle w:val="Heading1"/>
        <w:spacing w:before="239"/>
      </w:pPr>
      <w:r>
        <w:t>NH</w:t>
      </w:r>
      <w:r>
        <w:t>Ữ</w:t>
      </w:r>
      <w:r>
        <w:t>NG ĐI</w:t>
      </w:r>
      <w:r>
        <w:t>Ề</w:t>
      </w:r>
      <w:r>
        <w:t>U KHÁC</w:t>
      </w:r>
    </w:p>
    <w:p w14:paraId="4C414436" w14:textId="77777777" w:rsidR="00E65E66" w:rsidRDefault="00370A87">
      <w:pPr>
        <w:pStyle w:val="Heading3"/>
        <w:spacing w:before="240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mu</w:t>
      </w:r>
      <w:r>
        <w:t>ố</w:t>
      </w:r>
      <w:r>
        <w:t>n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khác</w:t>
      </w:r>
      <w:proofErr w:type="spellEnd"/>
      <w:r>
        <w:t>?</w:t>
      </w:r>
    </w:p>
    <w:p w14:paraId="7EE2A7ED" w14:textId="77777777" w:rsidR="00E65E66" w:rsidRDefault="00E65E66">
      <w:pPr>
        <w:pStyle w:val="BodyText"/>
        <w:rPr>
          <w:b/>
        </w:rPr>
      </w:pPr>
    </w:p>
    <w:p w14:paraId="585126E8" w14:textId="77777777" w:rsidR="00E65E66" w:rsidRDefault="00370A87">
      <w:pPr>
        <w:pStyle w:val="BodyText"/>
        <w:ind w:left="100" w:right="7912"/>
      </w:pPr>
      <w:proofErr w:type="spellStart"/>
      <w:r>
        <w:t>N</w:t>
      </w:r>
      <w:r>
        <w:t>ấ</w:t>
      </w:r>
      <w:r>
        <w:t>u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</w:t>
      </w:r>
      <w:r>
        <w:t>ạ</w:t>
      </w:r>
      <w:r>
        <w:t>i</w:t>
      </w:r>
      <w:proofErr w:type="spellEnd"/>
      <w:r>
        <w:t xml:space="preserve"> Mua </w:t>
      </w:r>
      <w:proofErr w:type="spellStart"/>
      <w:r>
        <w:t>s</w:t>
      </w:r>
      <w:r>
        <w:t>ắ</w:t>
      </w:r>
      <w:r>
        <w:t>m</w:t>
      </w:r>
      <w:proofErr w:type="spellEnd"/>
    </w:p>
    <w:p w14:paraId="3C4E7D34" w14:textId="77777777" w:rsidR="00E65E66" w:rsidRDefault="00370A87">
      <w:pPr>
        <w:pStyle w:val="BodyText"/>
        <w:spacing w:before="1" w:line="322" w:lineRule="exact"/>
        <w:ind w:left="100"/>
      </w:pPr>
      <w:proofErr w:type="spellStart"/>
      <w:r>
        <w:t>D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d</w:t>
      </w:r>
      <w:r>
        <w:t>ẹ</w:t>
      </w:r>
      <w:r>
        <w:t>p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r>
        <w:t>ở</w:t>
      </w:r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tôi</w:t>
      </w:r>
      <w:proofErr w:type="spellEnd"/>
    </w:p>
    <w:p w14:paraId="2A261573" w14:textId="77777777" w:rsidR="00E65E66" w:rsidRDefault="00370A87">
      <w:pPr>
        <w:pStyle w:val="BodyText"/>
        <w:ind w:left="100" w:right="2897"/>
      </w:pPr>
      <w:proofErr w:type="spellStart"/>
      <w:r>
        <w:t>G</w:t>
      </w:r>
      <w:r>
        <w:t>ặ</w:t>
      </w:r>
      <w:r>
        <w:t>p</w:t>
      </w:r>
      <w:proofErr w:type="spellEnd"/>
      <w:r>
        <w:t xml:space="preserve"> </w:t>
      </w:r>
      <w:proofErr w:type="spellStart"/>
      <w:r>
        <w:t>g</w:t>
      </w:r>
      <w:r>
        <w:t>ỡ</w:t>
      </w:r>
      <w:proofErr w:type="spellEnd"/>
      <w:r>
        <w:t xml:space="preserve"> </w:t>
      </w:r>
      <w:proofErr w:type="spellStart"/>
      <w:r>
        <w:t>nhi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hơn</w:t>
      </w:r>
      <w:proofErr w:type="spellEnd"/>
      <w:r>
        <w:t>/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b</w:t>
      </w:r>
      <w:r>
        <w:t>ạ</w:t>
      </w:r>
      <w:r>
        <w:t>n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ẹ</w:t>
      </w:r>
      <w:r>
        <w:t>n</w:t>
      </w:r>
      <w:proofErr w:type="spellEnd"/>
      <w:r>
        <w:t xml:space="preserve"> </w:t>
      </w:r>
      <w:proofErr w:type="spellStart"/>
      <w:r>
        <w:t>hò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</w:t>
      </w:r>
      <w:r>
        <w:t>ệ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S</w:t>
      </w:r>
      <w:r>
        <w:t>ố</w:t>
      </w:r>
      <w:r>
        <w:t>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m</w:t>
      </w:r>
      <w:r>
        <w:t>ọ</w:t>
      </w:r>
      <w:r>
        <w:t>i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hơn</w:t>
      </w:r>
      <w:proofErr w:type="spellEnd"/>
    </w:p>
    <w:p w14:paraId="1211A34A" w14:textId="77777777" w:rsidR="00E65E66" w:rsidRDefault="00370A87">
      <w:pPr>
        <w:pStyle w:val="BodyText"/>
        <w:spacing w:before="1" w:line="322" w:lineRule="exact"/>
        <w:ind w:left="100"/>
      </w:pP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r>
        <w:t>ề</w:t>
      </w:r>
      <w:r>
        <w:t>n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tôi</w:t>
      </w:r>
      <w:proofErr w:type="spellEnd"/>
    </w:p>
    <w:p w14:paraId="49B1FE70" w14:textId="77777777" w:rsidR="00E65E66" w:rsidRDefault="00370A87">
      <w:pPr>
        <w:pStyle w:val="BodyText"/>
        <w:ind w:left="100" w:right="1373"/>
      </w:pPr>
      <w:r>
        <w:t xml:space="preserve">Các </w:t>
      </w:r>
      <w:proofErr w:type="spellStart"/>
      <w:r>
        <w:t>v</w:t>
      </w:r>
      <w:r>
        <w:t>ấ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An Sinh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</w:t>
      </w:r>
      <w:r>
        <w:t>ộ</w:t>
      </w:r>
      <w:r>
        <w:t>i</w:t>
      </w:r>
      <w:proofErr w:type="spellEnd"/>
      <w:r>
        <w:t xml:space="preserve">, SSI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</w:t>
      </w:r>
      <w:r>
        <w:t>ợ</w:t>
      </w:r>
      <w:r>
        <w:t>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o</w:t>
      </w:r>
      <w:proofErr w:type="spellEnd"/>
      <w:r>
        <w:t xml:space="preserve"> </w:t>
      </w:r>
      <w:proofErr w:type="spellStart"/>
      <w:r>
        <w:t>v</w:t>
      </w:r>
      <w:r>
        <w:t>ệ</w:t>
      </w:r>
      <w:proofErr w:type="spellEnd"/>
    </w:p>
    <w:p w14:paraId="4C7ADD23" w14:textId="77777777" w:rsidR="00E65E66" w:rsidRDefault="00370A87">
      <w:pPr>
        <w:pStyle w:val="BodyText"/>
        <w:spacing w:before="1"/>
        <w:ind w:left="100" w:right="3543"/>
      </w:pPr>
      <w:r>
        <w:t xml:space="preserve">Tham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ủ</w:t>
      </w:r>
      <w:r>
        <w:t>y</w:t>
      </w:r>
      <w:proofErr w:type="spellEnd"/>
      <w:r>
        <w:t xml:space="preserve"> ban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Ban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</w:t>
      </w:r>
      <w:r>
        <w:t>ố</w:t>
      </w:r>
      <w:r>
        <w:t>c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20826860" w14:textId="77777777" w:rsidR="00E65E66" w:rsidRDefault="00E65E66">
      <w:pPr>
        <w:pStyle w:val="BodyText"/>
      </w:pPr>
    </w:p>
    <w:p w14:paraId="45EAEA7D" w14:textId="77777777" w:rsidR="00E65E66" w:rsidRDefault="00370A87">
      <w:pPr>
        <w:pStyle w:val="Heading3"/>
      </w:pPr>
      <w:r>
        <w:t xml:space="preserve">Quý </w:t>
      </w:r>
      <w:proofErr w:type="spellStart"/>
      <w:r>
        <w:t>v</w:t>
      </w:r>
      <w:r>
        <w:t>ị</w:t>
      </w:r>
      <w:proofErr w:type="spellEnd"/>
      <w: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</w:t>
      </w:r>
      <w:r>
        <w:t>ữ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>?</w:t>
      </w:r>
    </w:p>
    <w:p w14:paraId="60329F6A" w14:textId="77777777" w:rsidR="00E65E66" w:rsidRDefault="00E65E66">
      <w:pPr>
        <w:pStyle w:val="BodyText"/>
        <w:spacing w:before="10"/>
        <w:rPr>
          <w:b/>
          <w:sz w:val="27"/>
        </w:rPr>
      </w:pPr>
    </w:p>
    <w:p w14:paraId="111A95D4" w14:textId="77777777" w:rsidR="00E65E66" w:rsidRDefault="00370A87">
      <w:pPr>
        <w:pStyle w:val="BodyText"/>
        <w:ind w:left="100" w:right="7230"/>
      </w:pPr>
      <w:r>
        <w:t xml:space="preserve">Đào  </w:t>
      </w:r>
      <w:proofErr w:type="spellStart"/>
      <w:r>
        <w:t>t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</w:p>
    <w:p w14:paraId="43F2A435" w14:textId="77777777" w:rsidR="00E65E66" w:rsidRDefault="00E65E66">
      <w:pPr>
        <w:sectPr w:rsidR="00E65E66">
          <w:pgSz w:w="12240" w:h="15840"/>
          <w:pgMar w:top="1280" w:right="1720" w:bottom="280" w:left="1340" w:header="967" w:footer="0" w:gutter="0"/>
          <w:cols w:space="720"/>
        </w:sectPr>
      </w:pPr>
    </w:p>
    <w:p w14:paraId="4E9255F3" w14:textId="77777777" w:rsidR="00E65E66" w:rsidRDefault="00E65E66">
      <w:pPr>
        <w:pStyle w:val="BodyText"/>
        <w:rPr>
          <w:sz w:val="20"/>
        </w:rPr>
      </w:pPr>
    </w:p>
    <w:p w14:paraId="5EF83D2B" w14:textId="77777777" w:rsidR="00E65E66" w:rsidRDefault="00E65E66">
      <w:pPr>
        <w:pStyle w:val="BodyText"/>
        <w:rPr>
          <w:sz w:val="20"/>
        </w:rPr>
      </w:pPr>
    </w:p>
    <w:p w14:paraId="744F780E" w14:textId="77777777" w:rsidR="00E65E66" w:rsidRDefault="00E65E66">
      <w:pPr>
        <w:pStyle w:val="BodyText"/>
        <w:rPr>
          <w:sz w:val="20"/>
        </w:rPr>
      </w:pPr>
    </w:p>
    <w:p w14:paraId="27BD9E55" w14:textId="77777777" w:rsidR="00E65E66" w:rsidRDefault="00E65E66">
      <w:pPr>
        <w:pStyle w:val="BodyText"/>
        <w:rPr>
          <w:sz w:val="20"/>
        </w:rPr>
      </w:pPr>
    </w:p>
    <w:p w14:paraId="306FF66D" w14:textId="77777777" w:rsidR="00E65E66" w:rsidRDefault="00E65E66">
      <w:pPr>
        <w:pStyle w:val="BodyText"/>
        <w:spacing w:before="5"/>
        <w:rPr>
          <w:sz w:val="22"/>
        </w:rPr>
      </w:pPr>
    </w:p>
    <w:p w14:paraId="524D7B61" w14:textId="77777777" w:rsidR="00E65E66" w:rsidRDefault="00370A87">
      <w:pPr>
        <w:pStyle w:val="BodyText"/>
        <w:spacing w:before="90" w:line="322" w:lineRule="exact"/>
        <w:ind w:left="100"/>
      </w:pP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t>ể</w:t>
      </w:r>
      <w:proofErr w:type="spellEnd"/>
      <w:r>
        <w:t xml:space="preserve"> </w:t>
      </w:r>
      <w:proofErr w:type="spellStart"/>
      <w:r>
        <w:t>đ</w:t>
      </w:r>
      <w:r>
        <w:t>ặ</w:t>
      </w:r>
      <w:r>
        <w:t>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</w:t>
      </w:r>
      <w:r>
        <w:t>ỏ</w:t>
      </w:r>
      <w:r>
        <w:t>i</w:t>
      </w:r>
      <w:proofErr w:type="spellEnd"/>
    </w:p>
    <w:p w14:paraId="01831288" w14:textId="77777777" w:rsidR="00E65E66" w:rsidRDefault="00370A87">
      <w:pPr>
        <w:pStyle w:val="BodyText"/>
        <w:ind w:left="100" w:right="5224"/>
        <w:jc w:val="both"/>
      </w:pP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</w:t>
      </w:r>
      <w:r>
        <w:t>ậ</w:t>
      </w:r>
      <w:r>
        <w:t>p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b</w:t>
      </w:r>
      <w:r>
        <w:t>ạ</w:t>
      </w:r>
      <w:r>
        <w:t>n</w:t>
      </w:r>
      <w:proofErr w:type="spellEnd"/>
      <w:r>
        <w:t xml:space="preserve"> </w:t>
      </w:r>
      <w:proofErr w:type="spellStart"/>
      <w:r>
        <w:t>M</w:t>
      </w:r>
      <w:r>
        <w:t>ộ</w:t>
      </w:r>
      <w:r>
        <w:t>t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v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</w:t>
      </w:r>
      <w:r>
        <w:t>ố</w:t>
      </w:r>
      <w:proofErr w:type="spellEnd"/>
      <w:r>
        <w:t xml:space="preserve"> </w:t>
      </w:r>
      <w:proofErr w:type="spellStart"/>
      <w:r>
        <w:t>v</w:t>
      </w:r>
      <w:r>
        <w:t>ấ</w:t>
      </w:r>
      <w:r>
        <w:t>n</w:t>
      </w:r>
      <w:proofErr w:type="spellEnd"/>
    </w:p>
    <w:p w14:paraId="1C6A9A2A" w14:textId="77777777" w:rsidR="00E65E66" w:rsidRDefault="00370A87">
      <w:pPr>
        <w:pStyle w:val="BodyText"/>
        <w:ind w:left="100" w:right="7747"/>
      </w:pP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h</w:t>
      </w:r>
      <w:r>
        <w:t>ỗ</w:t>
      </w:r>
      <w:proofErr w:type="spellEnd"/>
      <w:r>
        <w:t xml:space="preserve"> </w:t>
      </w:r>
      <w:proofErr w:type="spellStart"/>
      <w:r>
        <w:t>tr</w:t>
      </w:r>
      <w:r>
        <w:t>ợ</w:t>
      </w:r>
      <w:proofErr w:type="spellEnd"/>
      <w:r>
        <w:t xml:space="preserve"> </w:t>
      </w:r>
      <w:proofErr w:type="spellStart"/>
      <w:r>
        <w:t>D</w:t>
      </w:r>
      <w:r>
        <w:t>ị</w:t>
      </w:r>
      <w:r>
        <w:t>ch</w:t>
      </w:r>
      <w:proofErr w:type="spellEnd"/>
      <w:r>
        <w:t xml:space="preserve"> </w:t>
      </w:r>
      <w:proofErr w:type="spellStart"/>
      <w:r>
        <w:t>v</w:t>
      </w:r>
      <w:r>
        <w:t>ụ</w:t>
      </w:r>
      <w:proofErr w:type="spellEnd"/>
      <w:r>
        <w:t xml:space="preserve"> </w:t>
      </w:r>
      <w:proofErr w:type="spellStart"/>
      <w:r>
        <w:t>khác</w:t>
      </w:r>
      <w:proofErr w:type="spellEnd"/>
    </w:p>
    <w:p w14:paraId="40A8FDEC" w14:textId="77777777" w:rsidR="00E65E66" w:rsidRDefault="00370A87">
      <w:pPr>
        <w:spacing w:before="239"/>
        <w:ind w:left="100" w:right="204"/>
        <w:rPr>
          <w:sz w:val="29"/>
        </w:rPr>
      </w:pPr>
      <w:hyperlink r:id="rId23">
        <w:r>
          <w:rPr>
            <w:color w:val="0000FF"/>
            <w:sz w:val="29"/>
            <w:u w:val="thick" w:color="0000FF"/>
          </w:rPr>
          <w:t>Chúng tôi mu</w:t>
        </w:r>
        <w:r>
          <w:rPr>
            <w:color w:val="0000FF"/>
            <w:sz w:val="29"/>
            <w:u w:val="thick" w:color="0000FF"/>
          </w:rPr>
          <w:t>ố</w:t>
        </w:r>
        <w:r>
          <w:rPr>
            <w:color w:val="0000FF"/>
            <w:sz w:val="29"/>
            <w:u w:val="thick" w:color="0000FF"/>
          </w:rPr>
          <w:t>n nghe ý ki</w:t>
        </w:r>
        <w:r>
          <w:rPr>
            <w:color w:val="0000FF"/>
            <w:sz w:val="29"/>
            <w:u w:val="thick" w:color="0000FF"/>
          </w:rPr>
          <w:t>ế</w:t>
        </w:r>
        <w:r>
          <w:rPr>
            <w:color w:val="0000FF"/>
            <w:sz w:val="29"/>
            <w:u w:val="thick" w:color="0000FF"/>
          </w:rPr>
          <w:t>n c</w:t>
        </w:r>
        <w:r>
          <w:rPr>
            <w:color w:val="0000FF"/>
            <w:sz w:val="29"/>
            <w:u w:val="thick" w:color="0000FF"/>
          </w:rPr>
          <w:t>ủ</w:t>
        </w:r>
        <w:r>
          <w:rPr>
            <w:color w:val="0000FF"/>
            <w:sz w:val="29"/>
            <w:u w:val="thick" w:color="0000FF"/>
          </w:rPr>
          <w:t>a quý v</w:t>
        </w:r>
        <w:r>
          <w:rPr>
            <w:color w:val="0000FF"/>
            <w:sz w:val="29"/>
            <w:u w:val="thick" w:color="0000FF"/>
          </w:rPr>
          <w:t>ị</w:t>
        </w:r>
        <w:r>
          <w:rPr>
            <w:color w:val="0000FF"/>
            <w:sz w:val="29"/>
            <w:u w:val="thick" w:color="0000FF"/>
          </w:rPr>
          <w:t>! Vui lòng hoàn thành kh</w:t>
        </w:r>
        <w:r>
          <w:rPr>
            <w:color w:val="0000FF"/>
            <w:sz w:val="29"/>
            <w:u w:val="thick" w:color="0000FF"/>
          </w:rPr>
          <w:t>ả</w:t>
        </w:r>
        <w:r>
          <w:rPr>
            <w:color w:val="0000FF"/>
            <w:sz w:val="29"/>
            <w:u w:val="thick" w:color="0000FF"/>
          </w:rPr>
          <w:t>o sát</w:t>
        </w:r>
      </w:hyperlink>
      <w:r>
        <w:rPr>
          <w:color w:val="0000FF"/>
          <w:sz w:val="29"/>
          <w:u w:val="thick" w:color="0000FF"/>
        </w:rPr>
        <w:t xml:space="preserve"> </w:t>
      </w:r>
      <w:hyperlink r:id="rId24">
        <w:r>
          <w:rPr>
            <w:color w:val="0000FF"/>
            <w:sz w:val="29"/>
            <w:u w:val="thick" w:color="0000FF"/>
          </w:rPr>
          <w:t>sau đây v</w:t>
        </w:r>
        <w:r>
          <w:rPr>
            <w:color w:val="0000FF"/>
            <w:sz w:val="29"/>
            <w:u w:val="thick" w:color="0000FF"/>
          </w:rPr>
          <w:t>ề</w:t>
        </w:r>
        <w:r>
          <w:rPr>
            <w:color w:val="0000FF"/>
            <w:sz w:val="29"/>
            <w:u w:val="thick" w:color="0000FF"/>
          </w:rPr>
          <w:t xml:space="preserve"> </w:t>
        </w:r>
        <w:r>
          <w:rPr>
            <w:color w:val="0000FF"/>
            <w:sz w:val="29"/>
            <w:u w:val="thick" w:color="0000FF"/>
          </w:rPr>
          <w:t>ấ</w:t>
        </w:r>
        <w:r>
          <w:rPr>
            <w:color w:val="0000FF"/>
            <w:sz w:val="29"/>
            <w:u w:val="thick" w:color="0000FF"/>
          </w:rPr>
          <w:t>n ph</w:t>
        </w:r>
        <w:r>
          <w:rPr>
            <w:color w:val="0000FF"/>
            <w:sz w:val="29"/>
            <w:u w:val="thick" w:color="0000FF"/>
          </w:rPr>
          <w:t>ẩ</w:t>
        </w:r>
        <w:r>
          <w:rPr>
            <w:color w:val="0000FF"/>
            <w:sz w:val="29"/>
            <w:u w:val="thick" w:color="0000FF"/>
          </w:rPr>
          <w:t>m c</w:t>
        </w:r>
        <w:r>
          <w:rPr>
            <w:color w:val="0000FF"/>
            <w:sz w:val="29"/>
            <w:u w:val="thick" w:color="0000FF"/>
          </w:rPr>
          <w:t>ủ</w:t>
        </w:r>
        <w:r>
          <w:rPr>
            <w:color w:val="0000FF"/>
            <w:sz w:val="29"/>
            <w:u w:val="thick" w:color="0000FF"/>
          </w:rPr>
          <w:t>a chúng tôi và cho chúng tôi bi</w:t>
        </w:r>
        <w:r>
          <w:rPr>
            <w:color w:val="0000FF"/>
            <w:sz w:val="29"/>
            <w:u w:val="thick" w:color="0000FF"/>
          </w:rPr>
          <w:t>ế</w:t>
        </w:r>
        <w:r>
          <w:rPr>
            <w:color w:val="0000FF"/>
            <w:sz w:val="29"/>
            <w:u w:val="thick" w:color="0000FF"/>
          </w:rPr>
          <w:t>t hi</w:t>
        </w:r>
        <w:r>
          <w:rPr>
            <w:color w:val="0000FF"/>
            <w:sz w:val="29"/>
            <w:u w:val="thick" w:color="0000FF"/>
          </w:rPr>
          <w:t>ệ</w:t>
        </w:r>
        <w:r>
          <w:rPr>
            <w:color w:val="0000FF"/>
            <w:sz w:val="29"/>
            <w:u w:val="thick" w:color="0000FF"/>
          </w:rPr>
          <w:t>u qu</w:t>
        </w:r>
        <w:r>
          <w:rPr>
            <w:color w:val="0000FF"/>
            <w:sz w:val="29"/>
            <w:u w:val="thick" w:color="0000FF"/>
          </w:rPr>
          <w:t>ả</w:t>
        </w:r>
        <w:r>
          <w:rPr>
            <w:color w:val="0000FF"/>
            <w:sz w:val="29"/>
            <w:u w:val="thick" w:color="0000FF"/>
          </w:rPr>
          <w:t xml:space="preserve"> công</w:t>
        </w:r>
      </w:hyperlink>
      <w:r>
        <w:rPr>
          <w:color w:val="0000FF"/>
          <w:sz w:val="29"/>
          <w:u w:val="thick" w:color="0000FF"/>
        </w:rPr>
        <w:t xml:space="preserve"> </w:t>
      </w:r>
      <w:hyperlink r:id="rId25">
        <w:r>
          <w:rPr>
            <w:color w:val="0000FF"/>
            <w:sz w:val="29"/>
            <w:u w:val="thick" w:color="0000FF"/>
          </w:rPr>
          <w:t>vi</w:t>
        </w:r>
        <w:r>
          <w:rPr>
            <w:color w:val="0000FF"/>
            <w:sz w:val="29"/>
            <w:u w:val="thick" w:color="0000FF"/>
          </w:rPr>
          <w:t>ệ</w:t>
        </w:r>
        <w:r>
          <w:rPr>
            <w:color w:val="0000FF"/>
            <w:sz w:val="29"/>
            <w:u w:val="thick" w:color="0000FF"/>
          </w:rPr>
          <w:t>c c</w:t>
        </w:r>
        <w:r>
          <w:rPr>
            <w:color w:val="0000FF"/>
            <w:sz w:val="29"/>
            <w:u w:val="thick" w:color="0000FF"/>
          </w:rPr>
          <w:t>ủ</w:t>
        </w:r>
        <w:r>
          <w:rPr>
            <w:color w:val="0000FF"/>
            <w:sz w:val="29"/>
            <w:u w:val="thick" w:color="0000FF"/>
          </w:rPr>
          <w:t>a mình!</w:t>
        </w:r>
      </w:hyperlink>
      <w:r>
        <w:rPr>
          <w:color w:val="0000FF"/>
          <w:sz w:val="29"/>
          <w:u w:val="thick" w:color="0000FF"/>
        </w:rPr>
        <w:t xml:space="preserve"> https://docs.google.com/forms/d/1d6ezTl2M5UMAWU66exLbc1SQ9wD PzvtuS3AGR4-cgwE/</w:t>
      </w:r>
      <w:proofErr w:type="spellStart"/>
      <w:r>
        <w:rPr>
          <w:color w:val="0000FF"/>
          <w:sz w:val="29"/>
          <w:u w:val="thick" w:color="0000FF"/>
        </w:rPr>
        <w:t>viewform?c</w:t>
      </w:r>
      <w:proofErr w:type="spellEnd"/>
      <w:r>
        <w:rPr>
          <w:color w:val="0000FF"/>
          <w:sz w:val="29"/>
          <w:u w:val="thick" w:color="0000FF"/>
        </w:rPr>
        <w:t>=0&amp;w=1</w:t>
      </w:r>
    </w:p>
    <w:p w14:paraId="2E2222B6" w14:textId="77777777" w:rsidR="00E65E66" w:rsidRDefault="00370A87">
      <w:pPr>
        <w:spacing w:before="241"/>
        <w:ind w:left="100" w:right="175"/>
        <w:rPr>
          <w:sz w:val="29"/>
        </w:rPr>
      </w:pPr>
      <w:r>
        <w:rPr>
          <w:i/>
          <w:w w:val="110"/>
          <w:sz w:val="29"/>
        </w:rPr>
        <w:t xml:space="preserve">D s      y R    s                </w:t>
      </w:r>
      <w:proofErr w:type="spellStart"/>
      <w:r>
        <w:rPr>
          <w:i/>
          <w:w w:val="110"/>
          <w:sz w:val="29"/>
        </w:rPr>
        <w:t>đư</w:t>
      </w:r>
      <w:r>
        <w:rPr>
          <w:i/>
          <w:w w:val="110"/>
          <w:sz w:val="29"/>
        </w:rPr>
        <w:t>ợ</w:t>
      </w:r>
      <w:proofErr w:type="spellEnd"/>
      <w:r>
        <w:rPr>
          <w:i/>
          <w:w w:val="110"/>
          <w:sz w:val="29"/>
        </w:rPr>
        <w:t xml:space="preserve">   à    </w:t>
      </w:r>
      <w:r>
        <w:rPr>
          <w:i/>
          <w:w w:val="110"/>
          <w:sz w:val="29"/>
        </w:rPr>
        <w:t>ợ</w:t>
      </w:r>
      <w:r>
        <w:rPr>
          <w:i/>
          <w:w w:val="110"/>
          <w:sz w:val="29"/>
        </w:rPr>
        <w:t xml:space="preserve">  </w:t>
      </w:r>
      <w:r>
        <w:rPr>
          <w:i/>
          <w:w w:val="110"/>
          <w:sz w:val="29"/>
        </w:rPr>
        <w:t>ở</w:t>
      </w:r>
      <w:r>
        <w:rPr>
          <w:i/>
          <w:w w:val="110"/>
          <w:sz w:val="29"/>
        </w:rPr>
        <w:t xml:space="preserve">   </w:t>
      </w:r>
      <w:r>
        <w:rPr>
          <w:i/>
          <w:w w:val="110"/>
          <w:sz w:val="29"/>
        </w:rPr>
        <w:t>ấ</w:t>
      </w:r>
      <w:r>
        <w:rPr>
          <w:i/>
          <w:w w:val="110"/>
          <w:sz w:val="29"/>
        </w:rPr>
        <w:t xml:space="preserve">     </w:t>
      </w:r>
      <w:proofErr w:type="spellStart"/>
      <w:r>
        <w:rPr>
          <w:i/>
          <w:w w:val="130"/>
          <w:sz w:val="29"/>
        </w:rPr>
        <w:t>ề</w:t>
      </w:r>
      <w:r>
        <w:rPr>
          <w:i/>
          <w:w w:val="130"/>
          <w:sz w:val="29"/>
        </w:rPr>
        <w:t>u</w:t>
      </w:r>
      <w:proofErr w:type="spellEnd"/>
      <w:r>
        <w:rPr>
          <w:i/>
          <w:w w:val="130"/>
          <w:sz w:val="29"/>
        </w:rPr>
        <w:t xml:space="preserve">   </w:t>
      </w:r>
      <w:proofErr w:type="spellStart"/>
      <w:r>
        <w:rPr>
          <w:i/>
          <w:w w:val="130"/>
          <w:sz w:val="29"/>
        </w:rPr>
        <w:t>u</w:t>
      </w:r>
      <w:r>
        <w:rPr>
          <w:i/>
          <w:w w:val="130"/>
          <w:sz w:val="29"/>
        </w:rPr>
        <w:t>ồ</w:t>
      </w:r>
      <w:proofErr w:type="spellEnd"/>
      <w:r>
        <w:rPr>
          <w:i/>
          <w:w w:val="130"/>
          <w:sz w:val="29"/>
        </w:rPr>
        <w:t xml:space="preserve"> , </w:t>
      </w:r>
      <w:proofErr w:type="spellStart"/>
      <w:r>
        <w:rPr>
          <w:i/>
          <w:w w:val="110"/>
          <w:sz w:val="29"/>
        </w:rPr>
        <w:t>đ</w:t>
      </w:r>
      <w:r>
        <w:rPr>
          <w:i/>
          <w:w w:val="110"/>
          <w:sz w:val="29"/>
        </w:rPr>
        <w:t>ể</w:t>
      </w:r>
      <w:proofErr w:type="spellEnd"/>
      <w:r>
        <w:rPr>
          <w:i/>
          <w:w w:val="110"/>
          <w:sz w:val="29"/>
        </w:rPr>
        <w:t xml:space="preserve">  </w:t>
      </w:r>
      <w:r>
        <w:rPr>
          <w:i/>
          <w:w w:val="110"/>
          <w:sz w:val="29"/>
        </w:rPr>
        <w:t xml:space="preserve">  </w:t>
      </w:r>
      <w:r>
        <w:rPr>
          <w:i/>
          <w:w w:val="110"/>
          <w:sz w:val="29"/>
        </w:rPr>
        <w:t>ế</w:t>
      </w:r>
      <w:r>
        <w:rPr>
          <w:i/>
          <w:w w:val="110"/>
          <w:sz w:val="29"/>
        </w:rPr>
        <w:t xml:space="preserve">  </w:t>
      </w:r>
      <w:r>
        <w:rPr>
          <w:i/>
          <w:w w:val="130"/>
          <w:sz w:val="29"/>
        </w:rPr>
        <w:t xml:space="preserve">d </w:t>
      </w:r>
      <w:proofErr w:type="spellStart"/>
      <w:r>
        <w:rPr>
          <w:i/>
          <w:w w:val="130"/>
          <w:sz w:val="29"/>
        </w:rPr>
        <w:t>sá</w:t>
      </w:r>
      <w:proofErr w:type="spellEnd"/>
      <w:r>
        <w:rPr>
          <w:i/>
          <w:w w:val="130"/>
          <w:sz w:val="29"/>
        </w:rPr>
        <w:t xml:space="preserve">    á    à  </w:t>
      </w:r>
      <w:proofErr w:type="spellStart"/>
      <w:r>
        <w:rPr>
          <w:i/>
          <w:w w:val="110"/>
          <w:sz w:val="29"/>
        </w:rPr>
        <w:t>à</w:t>
      </w:r>
      <w:proofErr w:type="spellEnd"/>
      <w:r>
        <w:rPr>
          <w:i/>
          <w:w w:val="110"/>
          <w:sz w:val="29"/>
        </w:rPr>
        <w:t xml:space="preserve">    </w:t>
      </w:r>
      <w:r>
        <w:rPr>
          <w:i/>
          <w:w w:val="110"/>
          <w:sz w:val="29"/>
        </w:rPr>
        <w:t>ợ</w:t>
      </w:r>
      <w:r>
        <w:rPr>
          <w:i/>
          <w:w w:val="110"/>
          <w:sz w:val="29"/>
        </w:rPr>
        <w:t xml:space="preserve"> </w:t>
      </w:r>
      <w:proofErr w:type="spellStart"/>
      <w:r>
        <w:rPr>
          <w:i/>
          <w:w w:val="110"/>
          <w:sz w:val="29"/>
        </w:rPr>
        <w:t>đ</w:t>
      </w:r>
      <w:r>
        <w:rPr>
          <w:i/>
          <w:w w:val="110"/>
          <w:sz w:val="29"/>
        </w:rPr>
        <w:t>ầ</w:t>
      </w:r>
      <w:r>
        <w:rPr>
          <w:i/>
          <w:w w:val="110"/>
          <w:sz w:val="29"/>
        </w:rPr>
        <w:t>y</w:t>
      </w:r>
      <w:proofErr w:type="spellEnd"/>
      <w:r>
        <w:rPr>
          <w:i/>
          <w:w w:val="110"/>
          <w:sz w:val="29"/>
        </w:rPr>
        <w:t xml:space="preserve"> </w:t>
      </w:r>
      <w:r>
        <w:rPr>
          <w:i/>
          <w:w w:val="130"/>
          <w:sz w:val="29"/>
        </w:rPr>
        <w:t xml:space="preserve">đ ,  </w:t>
      </w:r>
      <w:proofErr w:type="spellStart"/>
      <w:r>
        <w:rPr>
          <w:i/>
          <w:w w:val="110"/>
          <w:sz w:val="29"/>
        </w:rPr>
        <w:t>ãy</w:t>
      </w:r>
      <w:proofErr w:type="spellEnd"/>
      <w:r>
        <w:rPr>
          <w:i/>
          <w:w w:val="110"/>
          <w:sz w:val="29"/>
        </w:rPr>
        <w:t xml:space="preserve">   </w:t>
      </w:r>
      <w:proofErr w:type="spellStart"/>
      <w:r>
        <w:rPr>
          <w:i/>
          <w:w w:val="110"/>
          <w:sz w:val="29"/>
        </w:rPr>
        <w:t>uy</w:t>
      </w:r>
      <w:proofErr w:type="spellEnd"/>
      <w:r>
        <w:rPr>
          <w:i/>
          <w:w w:val="110"/>
          <w:sz w:val="29"/>
        </w:rPr>
        <w:t xml:space="preserve">  </w:t>
      </w:r>
      <w:proofErr w:type="spellStart"/>
      <w:r>
        <w:rPr>
          <w:i/>
          <w:w w:val="110"/>
          <w:sz w:val="29"/>
        </w:rPr>
        <w:t>ậ</w:t>
      </w:r>
      <w:r>
        <w:rPr>
          <w:i/>
          <w:w w:val="110"/>
          <w:sz w:val="29"/>
        </w:rPr>
        <w:t>p</w:t>
      </w:r>
      <w:proofErr w:type="spellEnd"/>
      <w:r>
        <w:rPr>
          <w:i/>
          <w:w w:val="110"/>
          <w:sz w:val="29"/>
        </w:rPr>
        <w:t xml:space="preserve"> </w:t>
      </w:r>
      <w:hyperlink r:id="rId26">
        <w:r>
          <w:rPr>
            <w:color w:val="0000FF"/>
            <w:w w:val="110"/>
            <w:sz w:val="29"/>
            <w:u w:val="thick" w:color="0000FF"/>
          </w:rPr>
          <w:t>http://www.disabilityrightsca.org/</w:t>
        </w:r>
      </w:hyperlink>
      <w:r>
        <w:rPr>
          <w:color w:val="0000FF"/>
          <w:w w:val="110"/>
          <w:sz w:val="29"/>
          <w:u w:val="thick" w:color="0000FF"/>
        </w:rPr>
        <w:t xml:space="preserve"> </w:t>
      </w:r>
      <w:hyperlink r:id="rId27">
        <w:r>
          <w:rPr>
            <w:color w:val="0000FF"/>
            <w:w w:val="110"/>
            <w:sz w:val="29"/>
            <w:u w:val="thick" w:color="0000FF"/>
          </w:rPr>
          <w:t>Documents/ListofGrantsAndContracts.html</w:t>
        </w:r>
      </w:hyperlink>
      <w:r>
        <w:rPr>
          <w:w w:val="110"/>
          <w:sz w:val="29"/>
        </w:rPr>
        <w:t>.</w:t>
      </w:r>
    </w:p>
    <w:sectPr w:rsidR="00E65E66">
      <w:pgSz w:w="12240" w:h="15840"/>
      <w:pgMar w:top="1280" w:right="1420" w:bottom="280" w:left="1340" w:header="9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4A8E" w14:textId="77777777" w:rsidR="00370A87" w:rsidRDefault="00370A87">
      <w:r>
        <w:separator/>
      </w:r>
    </w:p>
  </w:endnote>
  <w:endnote w:type="continuationSeparator" w:id="0">
    <w:p w14:paraId="702F5F90" w14:textId="77777777" w:rsidR="00370A87" w:rsidRDefault="0037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BD7F" w14:textId="77777777" w:rsidR="00370A87" w:rsidRDefault="00370A87">
      <w:r>
        <w:separator/>
      </w:r>
    </w:p>
  </w:footnote>
  <w:footnote w:type="continuationSeparator" w:id="0">
    <w:p w14:paraId="0AE739C2" w14:textId="77777777" w:rsidR="00370A87" w:rsidRDefault="0037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6EE2" w14:textId="02BFC084" w:rsidR="00E65E66" w:rsidRDefault="00370A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59E4D58E" wp14:editId="2D71AB4F">
              <wp:extent cx="1121410" cy="231775"/>
              <wp:effectExtent l="0" t="0" r="2540" b="15875"/>
              <wp:docPr id="13102974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19C33" w14:textId="77777777" w:rsidR="00E65E66" w:rsidRDefault="00370A87">
                          <w:pPr>
                            <w:spacing w:before="11"/>
                            <w:ind w:left="20"/>
                            <w:rPr>
                              <w:sz w:val="29"/>
                            </w:rPr>
                          </w:pPr>
                          <w:r>
                            <w:rPr>
                              <w:sz w:val="29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9"/>
                            </w:rPr>
                            <w:t xml:space="preserve"> 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9E4D5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88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" filled="f" stroked="f">
              <v:textbox inset="0,0,0,0">
                <w:txbxContent>
                  <w:p w14:paraId="3AE19C33" w14:textId="77777777" w:rsidR="00E65E66" w:rsidRDefault="00370A87">
                    <w:pPr>
                      <w:spacing w:before="11"/>
                      <w:ind w:left="20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9"/>
                      </w:rPr>
                      <w:t xml:space="preserve"> / 16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BAE"/>
    <w:multiLevelType w:val="hybridMultilevel"/>
    <w:tmpl w:val="C0E0D168"/>
    <w:lvl w:ilvl="0" w:tplc="2556B6CA">
      <w:numFmt w:val="bullet"/>
      <w:lvlText w:val="-"/>
      <w:lvlJc w:val="left"/>
      <w:pPr>
        <w:ind w:left="820" w:hanging="361"/>
      </w:pPr>
      <w:rPr>
        <w:rFonts w:ascii="Arial" w:eastAsia="Arial" w:hAnsi="Arial" w:cs="Arial" w:hint="default"/>
        <w:w w:val="99"/>
        <w:sz w:val="28"/>
        <w:szCs w:val="28"/>
      </w:rPr>
    </w:lvl>
    <w:lvl w:ilvl="1" w:tplc="0A56C5D6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38B25CE4"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2B90BCC2">
      <w:numFmt w:val="bullet"/>
      <w:lvlText w:val="•"/>
      <w:lvlJc w:val="left"/>
      <w:pPr>
        <w:ind w:left="3418" w:hanging="361"/>
      </w:pPr>
      <w:rPr>
        <w:rFonts w:hint="default"/>
      </w:rPr>
    </w:lvl>
    <w:lvl w:ilvl="4" w:tplc="EB64F0B2"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792AB1A2">
      <w:numFmt w:val="bullet"/>
      <w:lvlText w:val="•"/>
      <w:lvlJc w:val="left"/>
      <w:pPr>
        <w:ind w:left="5150" w:hanging="361"/>
      </w:pPr>
      <w:rPr>
        <w:rFonts w:hint="default"/>
      </w:rPr>
    </w:lvl>
    <w:lvl w:ilvl="6" w:tplc="360E048E">
      <w:numFmt w:val="bullet"/>
      <w:lvlText w:val="•"/>
      <w:lvlJc w:val="left"/>
      <w:pPr>
        <w:ind w:left="6016" w:hanging="361"/>
      </w:pPr>
      <w:rPr>
        <w:rFonts w:hint="default"/>
      </w:rPr>
    </w:lvl>
    <w:lvl w:ilvl="7" w:tplc="0DB077C4">
      <w:numFmt w:val="bullet"/>
      <w:lvlText w:val="•"/>
      <w:lvlJc w:val="left"/>
      <w:pPr>
        <w:ind w:left="6882" w:hanging="361"/>
      </w:pPr>
      <w:rPr>
        <w:rFonts w:hint="default"/>
      </w:rPr>
    </w:lvl>
    <w:lvl w:ilvl="8" w:tplc="3836CC32">
      <w:numFmt w:val="bullet"/>
      <w:lvlText w:val="•"/>
      <w:lvlJc w:val="left"/>
      <w:pPr>
        <w:ind w:left="7748" w:hanging="361"/>
      </w:pPr>
      <w:rPr>
        <w:rFonts w:hint="default"/>
      </w:rPr>
    </w:lvl>
  </w:abstractNum>
  <w:abstractNum w:abstractNumId="1" w15:restartNumberingAfterBreak="0">
    <w:nsid w:val="77FF3CAD"/>
    <w:multiLevelType w:val="hybridMultilevel"/>
    <w:tmpl w:val="E56016C0"/>
    <w:lvl w:ilvl="0" w:tplc="00D072FC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1" w:tplc="CC14B976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9C3AD7E8"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65AE2A3C"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C302C326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0F101BB6"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83D4FE34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B9A0A96A"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D7C2DE24"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2" w15:restartNumberingAfterBreak="0">
    <w:nsid w:val="7A16634D"/>
    <w:multiLevelType w:val="hybridMultilevel"/>
    <w:tmpl w:val="9EE438A4"/>
    <w:lvl w:ilvl="0" w:tplc="4C107EB0">
      <w:numFmt w:val="bullet"/>
      <w:lvlText w:val="-"/>
      <w:lvlJc w:val="left"/>
      <w:pPr>
        <w:ind w:left="820" w:hanging="361"/>
      </w:pPr>
      <w:rPr>
        <w:rFonts w:ascii="Arial" w:eastAsia="Arial" w:hAnsi="Arial" w:cs="Arial" w:hint="default"/>
        <w:w w:val="99"/>
        <w:sz w:val="28"/>
        <w:szCs w:val="28"/>
      </w:rPr>
    </w:lvl>
    <w:lvl w:ilvl="1" w:tplc="9546409A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B378B46A"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E45C5D00"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3CA87CEE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25C42BDE"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55982F56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85CEBE74"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114263BC"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 w16cid:durableId="1696614396">
    <w:abstractNumId w:val="0"/>
  </w:num>
  <w:num w:numId="2" w16cid:durableId="1735154813">
    <w:abstractNumId w:val="1"/>
  </w:num>
  <w:num w:numId="3" w16cid:durableId="1458644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66"/>
    <w:rsid w:val="00370A87"/>
    <w:rsid w:val="00E6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2DEB7F"/>
  <w15:docId w15:val="{B408F3B7-F669-4E5B-AE83-9EAD7675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0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20"/>
      <w:outlineLvl w:val="1"/>
    </w:pPr>
    <w:rPr>
      <w:sz w:val="29"/>
      <w:szCs w:val="29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rightsca.org/pubs/PublicationsRULAEnglish.htm" TargetMode="External"/><Relationship Id="rId13" Type="http://schemas.openxmlformats.org/officeDocument/2006/relationships/hyperlink" Target="http://www.dds.ca.gov/ConsumerCorner/docs/FacilitationBooklet.pdf" TargetMode="External"/><Relationship Id="rId18" Type="http://schemas.openxmlformats.org/officeDocument/2006/relationships/hyperlink" Target="http://www.disabilityrightsca.org/pubs/506301SuppAA.pdf" TargetMode="External"/><Relationship Id="rId26" Type="http://schemas.openxmlformats.org/officeDocument/2006/relationships/hyperlink" Target="http://www.disabilityrightsca.org/Documents/ListofGrantsAndContract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sabilityrightsca.org/about/OCRA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ds.ca.gov/ConsumerCorner/Publications.cfm" TargetMode="External"/><Relationship Id="rId17" Type="http://schemas.openxmlformats.org/officeDocument/2006/relationships/hyperlink" Target="http://www.disabilityrightsca.org/pubs/F07701.pdf" TargetMode="External"/><Relationship Id="rId25" Type="http://schemas.openxmlformats.org/officeDocument/2006/relationships/hyperlink" Target="https://docs.google.com/forms/d/1d6ezTl2M5UMAWU66exLbc1SQ9wDPzvtuS3AGR4-cgwE/viewform?c=0&amp;amp;w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abilityrightsca.org/pubs/506301SuppI.pdf" TargetMode="External"/><Relationship Id="rId20" Type="http://schemas.openxmlformats.org/officeDocument/2006/relationships/hyperlink" Target="http://www.disabilityrightsca.org/pubs/548401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abilityrightsca.org/pubs/557901.pdf" TargetMode="External"/><Relationship Id="rId24" Type="http://schemas.openxmlformats.org/officeDocument/2006/relationships/hyperlink" Target="https://docs.google.com/forms/d/1d6ezTl2M5UMAWU66exLbc1SQ9wDPzvtuS3AGR4-cgwE/viewform?c=0&amp;amp;w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sabilityrightsca.org/pubs/506301SuppC.pdf" TargetMode="External"/><Relationship Id="rId23" Type="http://schemas.openxmlformats.org/officeDocument/2006/relationships/hyperlink" Target="https://docs.google.com/forms/d/1d6ezTl2M5UMAWU66exLbc1SQ9wDPzvtuS3AGR4-cgwE/viewform?c=0&amp;amp;w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isabilityrightsca.org/pubs/541301.pdf" TargetMode="External"/><Relationship Id="rId19" Type="http://schemas.openxmlformats.org/officeDocument/2006/relationships/hyperlink" Target="http://www.disabilityrightsca.org/pubs/506301Ch12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disabilityrightsca.org/pubs/506301SuppK.pdf" TargetMode="External"/><Relationship Id="rId22" Type="http://schemas.openxmlformats.org/officeDocument/2006/relationships/hyperlink" Target="http://www.disabilityrightsca.org/" TargetMode="External"/><Relationship Id="rId27" Type="http://schemas.openxmlformats.org/officeDocument/2006/relationships/hyperlink" Target="http://www.disabilityrightsca.org/Documents/ListofGrantsAndContra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3055</Words>
  <Characters>17416</Characters>
  <Application>Microsoft Office Word</Application>
  <DocSecurity>0</DocSecurity>
  <Lines>145</Lines>
  <Paragraphs>40</Paragraphs>
  <ScaleCrop>false</ScaleCrop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Program Plan (IPP) Planning Guide</dc:title>
  <dc:subject>Individualized Program Plan (IPP) Planning Guide</dc:subject>
  <dc:creator>Disability Rights California</dc:creator>
  <cp:keywords>Individualized Program Plan (IPP) Planning Guide</cp:keywords>
  <cp:lastModifiedBy>Ana Rivas</cp:lastModifiedBy>
  <cp:revision>2</cp:revision>
  <dcterms:created xsi:type="dcterms:W3CDTF">2023-09-26T11:16:00Z</dcterms:created>
  <dcterms:modified xsi:type="dcterms:W3CDTF">2023-09-26T18:20:00Z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